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C5" w:rsidRPr="000501C5" w:rsidRDefault="000501C5" w:rsidP="000501C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01C5" w:rsidRPr="000501C5" w:rsidRDefault="00A45A5C" w:rsidP="000501C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 xml:space="preserve">ПРОЄКТ </w:t>
      </w:r>
      <w:r w:rsidR="000501C5" w:rsidRPr="000501C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Р І Ш Е Н </w:t>
      </w:r>
      <w:proofErr w:type="spellStart"/>
      <w:r w:rsidR="000501C5" w:rsidRPr="000501C5">
        <w:rPr>
          <w:rFonts w:ascii="Times New Roman" w:eastAsia="Calibri" w:hAnsi="Times New Roman" w:cs="Times New Roman"/>
          <w:b/>
          <w:bCs/>
          <w:sz w:val="32"/>
          <w:szCs w:val="32"/>
        </w:rPr>
        <w:t>Н</w:t>
      </w:r>
      <w:proofErr w:type="spellEnd"/>
      <w:r w:rsidR="000501C5" w:rsidRPr="000501C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Я</w:t>
      </w:r>
    </w:p>
    <w:p w:rsidR="000501C5" w:rsidRPr="000501C5" w:rsidRDefault="000501C5" w:rsidP="000501C5">
      <w:pPr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501C5" w:rsidRPr="00E4465E" w:rsidRDefault="000501C5" w:rsidP="000501C5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0501C5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050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5A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Pr="000501C5">
        <w:rPr>
          <w:rFonts w:ascii="Times New Roman" w:eastAsia="Calibri" w:hAnsi="Times New Roman" w:cs="Times New Roman"/>
          <w:sz w:val="28"/>
          <w:szCs w:val="28"/>
        </w:rPr>
        <w:t>202</w:t>
      </w:r>
      <w:r w:rsidRPr="000501C5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0501C5">
        <w:rPr>
          <w:rFonts w:ascii="Times New Roman" w:eastAsia="Calibri" w:hAnsi="Times New Roman" w:cs="Times New Roman"/>
          <w:sz w:val="28"/>
          <w:szCs w:val="28"/>
        </w:rPr>
        <w:t xml:space="preserve"> року        </w:t>
      </w:r>
      <w:r w:rsidRPr="00050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0501C5">
        <w:rPr>
          <w:rFonts w:ascii="Times New Roman" w:eastAsia="Calibri" w:hAnsi="Times New Roman" w:cs="Times New Roman"/>
          <w:sz w:val="28"/>
          <w:szCs w:val="28"/>
        </w:rPr>
        <w:t xml:space="preserve"> селище Кринички                              № </w:t>
      </w:r>
      <w:r w:rsidR="00E446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C4DB8" w:rsidRPr="00E4465E" w:rsidRDefault="00EC4DB8" w:rsidP="00EC4DB8">
      <w:pPr>
        <w:tabs>
          <w:tab w:val="left" w:pos="7725"/>
        </w:tabs>
        <w:spacing w:after="0" w:line="240" w:lineRule="auto"/>
        <w:ind w:right="5528"/>
        <w:jc w:val="both"/>
        <w:rPr>
          <w:rFonts w:ascii="Times New Roman" w:hAnsi="Times New Roman"/>
          <w:b/>
          <w:sz w:val="28"/>
          <w:szCs w:val="28"/>
        </w:rPr>
      </w:pPr>
    </w:p>
    <w:p w:rsidR="00147623" w:rsidRPr="00EC4DB8" w:rsidRDefault="00147623" w:rsidP="00EC4DB8">
      <w:pPr>
        <w:tabs>
          <w:tab w:val="left" w:pos="7725"/>
        </w:tabs>
        <w:spacing w:after="0" w:line="240" w:lineRule="auto"/>
        <w:ind w:right="5528"/>
        <w:jc w:val="both"/>
        <w:rPr>
          <w:rFonts w:ascii="Times New Roman" w:hAnsi="Times New Roman"/>
          <w:b/>
          <w:sz w:val="28"/>
          <w:szCs w:val="28"/>
        </w:rPr>
      </w:pPr>
      <w:r w:rsidRPr="00D7656D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</w:t>
      </w:r>
      <w:r w:rsidR="00555692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</w:t>
      </w:r>
      <w:r w:rsidRPr="00D7656D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C06EB6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D7656D">
        <w:rPr>
          <w:rFonts w:ascii="Times New Roman" w:hAnsi="Times New Roman"/>
          <w:b/>
          <w:sz w:val="28"/>
          <w:szCs w:val="28"/>
          <w:lang w:val="uk-UA"/>
        </w:rPr>
        <w:t>26 травня 2021 року №</w:t>
      </w:r>
      <w:r w:rsidR="00371C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7656D">
        <w:rPr>
          <w:rFonts w:ascii="Times New Roman" w:hAnsi="Times New Roman"/>
          <w:b/>
          <w:sz w:val="28"/>
          <w:szCs w:val="28"/>
          <w:lang w:val="uk-UA"/>
        </w:rPr>
        <w:t>151 «Про затвердження умов оренди нежитлового приміщення»</w:t>
      </w:r>
    </w:p>
    <w:p w:rsidR="00EC4DB8" w:rsidRPr="00EC4DB8" w:rsidRDefault="00EC4DB8" w:rsidP="00EC4DB8">
      <w:pPr>
        <w:tabs>
          <w:tab w:val="left" w:pos="7725"/>
        </w:tabs>
        <w:spacing w:after="0" w:line="240" w:lineRule="auto"/>
        <w:ind w:right="5528"/>
        <w:jc w:val="both"/>
        <w:rPr>
          <w:rFonts w:ascii="Times New Roman" w:hAnsi="Times New Roman"/>
          <w:b/>
          <w:sz w:val="28"/>
          <w:szCs w:val="28"/>
        </w:rPr>
      </w:pPr>
    </w:p>
    <w:p w:rsidR="00147623" w:rsidRPr="00D7656D" w:rsidRDefault="00147623" w:rsidP="00EC4D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656D">
        <w:rPr>
          <w:rFonts w:ascii="Times New Roman" w:hAnsi="Times New Roman"/>
          <w:sz w:val="28"/>
          <w:szCs w:val="28"/>
          <w:lang w:val="uk-UA"/>
        </w:rPr>
        <w:t>Керуючись Законом України «Про місцеве самоврядування в Україні», З</w:t>
      </w:r>
      <w:r w:rsidRPr="00D765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аконом України «Про оренду державного та комунального майна», Порядком передачі в оренду державного та комунального майна, затвердженого постановою Кабінету Міністрів України від 03.06.2020</w:t>
      </w:r>
      <w:r w:rsidR="00EC4DB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</w:t>
      </w:r>
      <w:r w:rsidRPr="00D765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№483, Методикою розрахунку орендної плати за державне майно та пропорції її розподілу, затвердженої постановою Кабінету Міністрів України від 04.10.1995 </w:t>
      </w:r>
      <w:r w:rsidR="00EC4DB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року </w:t>
      </w:r>
      <w:r w:rsidRPr="00D765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№786</w:t>
      </w:r>
      <w:r w:rsidRPr="00D765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65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метою забезпечення стабільної роботи, створення належних умов для функціонування органів державної влади та органів місцевого самоврядування, інших установ і організацій, діяльність яких фінансується за рахунок державного або місцевих бюджетів, </w:t>
      </w:r>
      <w:r w:rsidRPr="00D7656D">
        <w:rPr>
          <w:rFonts w:ascii="Times New Roman" w:hAnsi="Times New Roman"/>
          <w:sz w:val="28"/>
          <w:szCs w:val="28"/>
          <w:lang w:val="uk-UA"/>
        </w:rPr>
        <w:t>виконавчий комітет селищної ради вирішив:</w:t>
      </w:r>
    </w:p>
    <w:p w:rsidR="00147623" w:rsidRPr="00D7656D" w:rsidRDefault="00147623" w:rsidP="00147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7623" w:rsidRPr="00D7656D" w:rsidRDefault="00147623" w:rsidP="0014762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D7656D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виконавчого комітету від 26 травня 2021 року №151 «Про затвердження умов оренди нежитлового приміщення» включеного до Переліку </w:t>
      </w:r>
      <w:r w:rsidR="00484183">
        <w:rPr>
          <w:rFonts w:ascii="Times New Roman" w:hAnsi="Times New Roman"/>
          <w:sz w:val="28"/>
          <w:szCs w:val="28"/>
          <w:lang w:val="uk-UA"/>
        </w:rPr>
        <w:t>другого</w:t>
      </w:r>
      <w:r w:rsidRPr="00D7656D">
        <w:rPr>
          <w:rFonts w:ascii="Times New Roman" w:hAnsi="Times New Roman"/>
          <w:sz w:val="28"/>
          <w:szCs w:val="28"/>
          <w:lang w:val="uk-UA"/>
        </w:rPr>
        <w:t xml:space="preserve"> типу нерухомого майна, що належить до комунальної власності Криничанської територіальної громади, </w:t>
      </w:r>
      <w:r w:rsidR="00AF423F">
        <w:rPr>
          <w:rFonts w:ascii="Times New Roman" w:hAnsi="Times New Roman"/>
          <w:sz w:val="28"/>
          <w:szCs w:val="28"/>
          <w:lang w:val="uk-UA"/>
        </w:rPr>
        <w:t>виклавши</w:t>
      </w:r>
      <w:r w:rsidRPr="002B3C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465E">
        <w:rPr>
          <w:rFonts w:ascii="Times New Roman" w:hAnsi="Times New Roman"/>
          <w:sz w:val="28"/>
          <w:szCs w:val="28"/>
          <w:lang w:val="uk-UA"/>
        </w:rPr>
        <w:t>д</w:t>
      </w:r>
      <w:r w:rsidRPr="002B3CB9">
        <w:rPr>
          <w:rFonts w:ascii="Times New Roman" w:hAnsi="Times New Roman"/>
          <w:sz w:val="28"/>
          <w:szCs w:val="28"/>
          <w:lang w:val="uk-UA"/>
        </w:rPr>
        <w:t>одатк</w:t>
      </w:r>
      <w:r w:rsidR="002B3CB9" w:rsidRPr="002B3CB9">
        <w:rPr>
          <w:rFonts w:ascii="Times New Roman" w:hAnsi="Times New Roman"/>
          <w:sz w:val="28"/>
          <w:szCs w:val="28"/>
          <w:lang w:val="uk-UA"/>
        </w:rPr>
        <w:t>и</w:t>
      </w:r>
      <w:r w:rsidRPr="002B3C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23F">
        <w:rPr>
          <w:rFonts w:ascii="Times New Roman" w:hAnsi="Times New Roman"/>
          <w:sz w:val="28"/>
          <w:szCs w:val="28"/>
          <w:lang w:val="uk-UA"/>
        </w:rPr>
        <w:t>25 та 27 в новій редакції</w:t>
      </w:r>
      <w:r w:rsidR="00F923B9">
        <w:rPr>
          <w:rFonts w:ascii="Times New Roman" w:hAnsi="Times New Roman"/>
          <w:sz w:val="28"/>
          <w:szCs w:val="28"/>
          <w:lang w:val="uk-UA"/>
        </w:rPr>
        <w:t xml:space="preserve"> та доповнити</w:t>
      </w:r>
      <w:r w:rsidR="00F923B9" w:rsidRPr="00F923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436F">
        <w:rPr>
          <w:rFonts w:ascii="Times New Roman" w:hAnsi="Times New Roman"/>
          <w:sz w:val="28"/>
          <w:szCs w:val="28"/>
          <w:lang w:val="uk-UA"/>
        </w:rPr>
        <w:t>його новим</w:t>
      </w:r>
      <w:r w:rsidR="00F923B9">
        <w:rPr>
          <w:rFonts w:ascii="Times New Roman" w:hAnsi="Times New Roman"/>
          <w:sz w:val="28"/>
          <w:szCs w:val="28"/>
          <w:lang w:val="uk-UA"/>
        </w:rPr>
        <w:t xml:space="preserve"> додатком 42</w:t>
      </w:r>
      <w:r w:rsidR="00555692">
        <w:rPr>
          <w:rFonts w:ascii="Times New Roman" w:hAnsi="Times New Roman"/>
          <w:sz w:val="28"/>
          <w:szCs w:val="28"/>
          <w:lang w:val="uk-UA"/>
        </w:rPr>
        <w:t>, що додається</w:t>
      </w:r>
      <w:r w:rsidRPr="00D7656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47623" w:rsidRPr="00D7656D" w:rsidRDefault="00147623" w:rsidP="0014762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D765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Опублікувати в електронній торговій системі умови оренди майна зазначеного у пункті 1.</w:t>
      </w:r>
    </w:p>
    <w:p w:rsidR="00147623" w:rsidRPr="00147623" w:rsidRDefault="00147623" w:rsidP="0014762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7623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14762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47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2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47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6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762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47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23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476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7623"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 w:rsidRPr="00147623">
        <w:rPr>
          <w:rFonts w:ascii="Times New Roman" w:hAnsi="Times New Roman" w:cs="Times New Roman"/>
          <w:sz w:val="28"/>
          <w:szCs w:val="28"/>
        </w:rPr>
        <w:t xml:space="preserve"> справами (секретаря) </w:t>
      </w:r>
      <w:proofErr w:type="spellStart"/>
      <w:r w:rsidRPr="0014762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47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2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47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23">
        <w:rPr>
          <w:rFonts w:ascii="Times New Roman" w:hAnsi="Times New Roman" w:cs="Times New Roman"/>
          <w:sz w:val="28"/>
          <w:szCs w:val="28"/>
        </w:rPr>
        <w:t>Криничанської</w:t>
      </w:r>
      <w:proofErr w:type="spellEnd"/>
      <w:r w:rsidRPr="00147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23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147623">
        <w:rPr>
          <w:rFonts w:ascii="Times New Roman" w:hAnsi="Times New Roman" w:cs="Times New Roman"/>
          <w:sz w:val="28"/>
          <w:szCs w:val="28"/>
        </w:rPr>
        <w:t xml:space="preserve"> ради  Ольгу УС.</w:t>
      </w:r>
    </w:p>
    <w:p w:rsidR="00147623" w:rsidRPr="00147623" w:rsidRDefault="00147623" w:rsidP="00147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7623" w:rsidRPr="00147623" w:rsidRDefault="00147623" w:rsidP="00147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7623" w:rsidRPr="00147623" w:rsidRDefault="00147623" w:rsidP="00147623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47623" w:rsidRPr="00D7656D" w:rsidRDefault="00147623" w:rsidP="001476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656D">
        <w:rPr>
          <w:rFonts w:ascii="Times New Roman" w:hAnsi="Times New Roman"/>
          <w:sz w:val="28"/>
          <w:szCs w:val="28"/>
          <w:lang w:val="uk-UA"/>
        </w:rPr>
        <w:t xml:space="preserve">Селищний голова                </w:t>
      </w:r>
      <w:r w:rsidRPr="00D7656D">
        <w:rPr>
          <w:rFonts w:ascii="Times New Roman" w:hAnsi="Times New Roman"/>
          <w:sz w:val="28"/>
          <w:szCs w:val="28"/>
          <w:lang w:val="uk-UA"/>
        </w:rPr>
        <w:tab/>
      </w:r>
      <w:r w:rsidRPr="00D7656D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="000002BB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D7656D">
        <w:rPr>
          <w:rFonts w:ascii="Times New Roman" w:hAnsi="Times New Roman"/>
          <w:sz w:val="28"/>
          <w:szCs w:val="28"/>
          <w:lang w:val="uk-UA"/>
        </w:rPr>
        <w:t xml:space="preserve">               Юрій БАЛЮК</w:t>
      </w:r>
    </w:p>
    <w:p w:rsidR="000A61DB" w:rsidRPr="0083568C" w:rsidRDefault="00147623" w:rsidP="0083568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656D">
        <w:rPr>
          <w:rFonts w:ascii="Times New Roman" w:hAnsi="Times New Roman"/>
          <w:sz w:val="28"/>
          <w:szCs w:val="28"/>
          <w:lang w:val="uk-UA"/>
        </w:rPr>
        <w:br w:type="page"/>
      </w:r>
    </w:p>
    <w:p w:rsidR="000002BB" w:rsidRPr="00775026" w:rsidRDefault="000501C5" w:rsidP="000002BB">
      <w:pPr>
        <w:spacing w:after="0" w:line="240" w:lineRule="auto"/>
        <w:ind w:left="6379" w:firstLine="241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                                                                              </w:t>
      </w:r>
      <w:r w:rsidR="000002BB"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6720C8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0002BB"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002BB" w:rsidRPr="00775026" w:rsidRDefault="000002BB" w:rsidP="000002BB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</w:p>
    <w:p w:rsidR="000002BB" w:rsidRPr="00775026" w:rsidRDefault="000002BB" w:rsidP="000002BB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</w:p>
    <w:p w:rsidR="000002BB" w:rsidRPr="00775026" w:rsidRDefault="000002BB" w:rsidP="000002BB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>від  2025 року</w:t>
      </w:r>
    </w:p>
    <w:p w:rsidR="000002BB" w:rsidRPr="00775026" w:rsidRDefault="000002BB" w:rsidP="000002BB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0501C5" w:rsidRDefault="000501C5" w:rsidP="00000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7B2785" w:rsidRPr="000002BB" w:rsidRDefault="001E5CAA" w:rsidP="001E5C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2BB">
        <w:rPr>
          <w:rFonts w:ascii="Times New Roman" w:hAnsi="Times New Roman" w:cs="Times New Roman"/>
          <w:b/>
          <w:sz w:val="28"/>
          <w:szCs w:val="28"/>
          <w:lang w:val="uk-UA"/>
        </w:rPr>
        <w:t>УМОВИ ОРЕНДИ ОБ’ЄКТА</w:t>
      </w:r>
    </w:p>
    <w:p w:rsidR="00A770F6" w:rsidRPr="000002BB" w:rsidRDefault="0061004F" w:rsidP="00062F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2BB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E5CAA" w:rsidRPr="00000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ключеного до Переліку </w:t>
      </w:r>
      <w:r w:rsidR="00986479" w:rsidRPr="000002BB">
        <w:rPr>
          <w:rFonts w:ascii="Times New Roman" w:hAnsi="Times New Roman" w:cs="Times New Roman"/>
          <w:b/>
          <w:sz w:val="28"/>
          <w:szCs w:val="28"/>
          <w:lang w:val="uk-UA"/>
        </w:rPr>
        <w:t>другого</w:t>
      </w:r>
      <w:r w:rsidR="001E5CAA" w:rsidRPr="00000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типу нерухомого майна, що належить до комунальної власності  Криничанської територіальної громади  - </w:t>
      </w:r>
      <w:r w:rsidR="00A770F6" w:rsidRPr="00000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нежитлове приміщення за адресою: вул.</w:t>
      </w:r>
      <w:r w:rsidR="00CF45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20C8">
        <w:rPr>
          <w:rFonts w:ascii="Times New Roman" w:hAnsi="Times New Roman" w:cs="Times New Roman"/>
          <w:b/>
          <w:sz w:val="28"/>
          <w:szCs w:val="28"/>
          <w:lang w:val="uk-UA"/>
        </w:rPr>
        <w:t>Грушевського Михайла</w:t>
      </w:r>
      <w:r w:rsidR="00A770F6" w:rsidRPr="000002BB">
        <w:rPr>
          <w:rFonts w:ascii="Times New Roman" w:hAnsi="Times New Roman" w:cs="Times New Roman"/>
          <w:b/>
          <w:sz w:val="28"/>
          <w:szCs w:val="28"/>
          <w:lang w:val="uk-UA"/>
        </w:rPr>
        <w:t>, 2, с</w:t>
      </w:r>
      <w:r w:rsidR="006720C8">
        <w:rPr>
          <w:rFonts w:ascii="Times New Roman" w:hAnsi="Times New Roman" w:cs="Times New Roman"/>
          <w:b/>
          <w:sz w:val="28"/>
          <w:szCs w:val="28"/>
          <w:lang w:val="uk-UA"/>
        </w:rPr>
        <w:t>елище</w:t>
      </w:r>
      <w:r w:rsidR="00CF45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70F6" w:rsidRPr="00000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Кринички </w:t>
      </w:r>
      <w:proofErr w:type="spellStart"/>
      <w:r w:rsidR="00A770F6" w:rsidRPr="000002BB">
        <w:rPr>
          <w:rFonts w:ascii="Times New Roman" w:hAnsi="Times New Roman" w:cs="Times New Roman"/>
          <w:b/>
          <w:sz w:val="28"/>
          <w:szCs w:val="28"/>
          <w:lang w:val="uk-UA"/>
        </w:rPr>
        <w:t>Кам’янського</w:t>
      </w:r>
      <w:proofErr w:type="spellEnd"/>
      <w:r w:rsidR="00A770F6" w:rsidRPr="00000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Дніпропетровської області (</w:t>
      </w:r>
      <w:r w:rsidR="00986479" w:rsidRPr="000002BB">
        <w:rPr>
          <w:rFonts w:ascii="Times New Roman" w:hAnsi="Times New Roman" w:cs="Times New Roman"/>
          <w:b/>
          <w:sz w:val="28"/>
          <w:szCs w:val="28"/>
          <w:lang w:val="uk-UA"/>
        </w:rPr>
        <w:t>перший</w:t>
      </w:r>
      <w:r w:rsidR="00A770F6" w:rsidRPr="00000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поверх) загальною площею </w:t>
      </w:r>
      <w:r w:rsidR="006720C8">
        <w:rPr>
          <w:rFonts w:ascii="Times New Roman" w:hAnsi="Times New Roman" w:cs="Times New Roman"/>
          <w:b/>
          <w:sz w:val="28"/>
          <w:szCs w:val="28"/>
          <w:lang w:val="uk-UA"/>
        </w:rPr>
        <w:t>49,50</w:t>
      </w:r>
      <w:r w:rsidR="00A770F6" w:rsidRPr="00000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кв.</w:t>
      </w:r>
      <w:r w:rsidR="00CF45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70F6" w:rsidRPr="000002BB"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 w:rsidR="006720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(допоміжна площа – 91,60 </w:t>
      </w:r>
      <w:proofErr w:type="spellStart"/>
      <w:r w:rsidR="006720C8">
        <w:rPr>
          <w:rFonts w:ascii="Times New Roman" w:hAnsi="Times New Roman" w:cs="Times New Roman"/>
          <w:b/>
          <w:sz w:val="28"/>
          <w:szCs w:val="28"/>
          <w:lang w:val="uk-UA"/>
        </w:rPr>
        <w:t>кв.м</w:t>
      </w:r>
      <w:proofErr w:type="spellEnd"/>
      <w:r w:rsidR="006720C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62F77" w:rsidRPr="000002BB" w:rsidRDefault="00062F77" w:rsidP="00062F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5CAA" w:rsidRPr="006720C8" w:rsidRDefault="001E5CAA" w:rsidP="004412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02BB">
        <w:rPr>
          <w:rFonts w:ascii="Times New Roman" w:hAnsi="Times New Roman" w:cs="Times New Roman"/>
          <w:sz w:val="28"/>
          <w:szCs w:val="28"/>
          <w:lang w:val="uk-UA"/>
        </w:rPr>
        <w:t xml:space="preserve">1.Умови на яких здійснюється оренда об’єкта, включеного до Переліку </w:t>
      </w:r>
      <w:r w:rsidR="00986479" w:rsidRPr="000002BB">
        <w:rPr>
          <w:rFonts w:ascii="Times New Roman" w:hAnsi="Times New Roman" w:cs="Times New Roman"/>
          <w:sz w:val="28"/>
          <w:szCs w:val="28"/>
          <w:lang w:val="uk-UA"/>
        </w:rPr>
        <w:t>другого</w:t>
      </w:r>
      <w:r w:rsidRPr="000002BB">
        <w:rPr>
          <w:rFonts w:ascii="Times New Roman" w:hAnsi="Times New Roman" w:cs="Times New Roman"/>
          <w:sz w:val="28"/>
          <w:szCs w:val="28"/>
          <w:lang w:val="uk-UA"/>
        </w:rPr>
        <w:t xml:space="preserve"> типу – </w:t>
      </w:r>
      <w:r w:rsidR="00A770F6" w:rsidRPr="00000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02BB">
        <w:rPr>
          <w:rFonts w:ascii="Times New Roman" w:hAnsi="Times New Roman" w:cs="Times New Roman"/>
          <w:sz w:val="28"/>
          <w:szCs w:val="28"/>
          <w:lang w:val="uk-UA"/>
        </w:rPr>
        <w:t xml:space="preserve"> (далі – об’єкт оренди):</w:t>
      </w:r>
      <w:r w:rsidR="00A770F6" w:rsidRPr="000002BB">
        <w:rPr>
          <w:rFonts w:ascii="Times New Roman" w:hAnsi="Times New Roman" w:cs="Times New Roman"/>
          <w:sz w:val="28"/>
          <w:szCs w:val="28"/>
          <w:lang w:val="uk-UA"/>
        </w:rPr>
        <w:t xml:space="preserve"> нежитлове приміщення за адресою: </w:t>
      </w:r>
      <w:r w:rsidR="005A1C1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720C8" w:rsidRPr="006720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вул. Грушевського Михайла, 2, селище Кринички </w:t>
      </w:r>
      <w:proofErr w:type="spellStart"/>
      <w:r w:rsidR="006720C8" w:rsidRPr="006720C8">
        <w:rPr>
          <w:rFonts w:ascii="Times New Roman" w:hAnsi="Times New Roman" w:cs="Times New Roman"/>
          <w:bCs/>
          <w:sz w:val="28"/>
          <w:szCs w:val="28"/>
          <w:lang w:val="uk-UA"/>
        </w:rPr>
        <w:t>Кам’янського</w:t>
      </w:r>
      <w:proofErr w:type="spellEnd"/>
      <w:r w:rsidR="006720C8" w:rsidRPr="006720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району Дніпропетровської області (перший поверх) загальною площею 49,50 кв. м. (допоміжна площа – 91,60 </w:t>
      </w:r>
      <w:proofErr w:type="spellStart"/>
      <w:r w:rsidR="006720C8" w:rsidRPr="006720C8">
        <w:rPr>
          <w:rFonts w:ascii="Times New Roman" w:hAnsi="Times New Roman" w:cs="Times New Roman"/>
          <w:bCs/>
          <w:sz w:val="28"/>
          <w:szCs w:val="28"/>
          <w:lang w:val="uk-UA"/>
        </w:rPr>
        <w:t>кв.м</w:t>
      </w:r>
      <w:proofErr w:type="spellEnd"/>
      <w:r w:rsidR="006720C8" w:rsidRPr="006720C8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44597C" w:rsidRPr="006720C8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1E5CAA" w:rsidRPr="000002BB" w:rsidRDefault="003D6DA5" w:rsidP="00441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2BB">
        <w:rPr>
          <w:rFonts w:ascii="Times New Roman" w:hAnsi="Times New Roman" w:cs="Times New Roman"/>
          <w:sz w:val="28"/>
          <w:szCs w:val="28"/>
          <w:lang w:val="uk-UA"/>
        </w:rPr>
        <w:t>1.1.передача майна в оренду</w:t>
      </w:r>
      <w:r w:rsidR="00AA1F80" w:rsidRPr="000002B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E5CAA" w:rsidRPr="00000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02BB">
        <w:rPr>
          <w:rFonts w:ascii="Times New Roman" w:hAnsi="Times New Roman" w:cs="Times New Roman"/>
          <w:sz w:val="28"/>
          <w:szCs w:val="28"/>
          <w:lang w:val="uk-UA"/>
        </w:rPr>
        <w:t xml:space="preserve"> без проведення аукціону;</w:t>
      </w:r>
    </w:p>
    <w:p w:rsidR="00303F15" w:rsidRPr="000002BB" w:rsidRDefault="00303F15" w:rsidP="00441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2BB">
        <w:rPr>
          <w:rFonts w:ascii="Times New Roman" w:hAnsi="Times New Roman" w:cs="Times New Roman"/>
          <w:sz w:val="28"/>
          <w:szCs w:val="28"/>
          <w:lang w:val="uk-UA"/>
        </w:rPr>
        <w:t xml:space="preserve">1.2. розмір орендної плати: </w:t>
      </w:r>
      <w:r w:rsidR="003D6DA5" w:rsidRPr="000002BB">
        <w:rPr>
          <w:rFonts w:ascii="Times New Roman" w:hAnsi="Times New Roman" w:cs="Times New Roman"/>
          <w:sz w:val="28"/>
          <w:szCs w:val="28"/>
          <w:lang w:val="uk-UA"/>
        </w:rPr>
        <w:t xml:space="preserve"> 1,00 грн на рік (без ПДВ);</w:t>
      </w:r>
    </w:p>
    <w:p w:rsidR="00303F15" w:rsidRPr="000002BB" w:rsidRDefault="00303F15" w:rsidP="00441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2BB">
        <w:rPr>
          <w:rFonts w:ascii="Times New Roman" w:hAnsi="Times New Roman" w:cs="Times New Roman"/>
          <w:sz w:val="28"/>
          <w:szCs w:val="28"/>
          <w:lang w:val="uk-UA"/>
        </w:rPr>
        <w:t xml:space="preserve">1.3. строк оренди:  </w:t>
      </w:r>
      <w:r w:rsidR="003D6DA5" w:rsidRPr="000002BB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9B17EF" w:rsidRPr="000002B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90126" w:rsidRPr="00000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7EF" w:rsidRPr="000002BB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Pr="000002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3F15" w:rsidRPr="000002BB" w:rsidRDefault="00303F15" w:rsidP="00441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2BB">
        <w:rPr>
          <w:rFonts w:ascii="Times New Roman" w:hAnsi="Times New Roman" w:cs="Times New Roman"/>
          <w:sz w:val="28"/>
          <w:szCs w:val="28"/>
          <w:lang w:val="uk-UA"/>
        </w:rPr>
        <w:t>2. Додаткові умови, на яких здійснюється оренда об’єкта:</w:t>
      </w:r>
    </w:p>
    <w:p w:rsidR="00303F15" w:rsidRPr="000002BB" w:rsidRDefault="007F6B3D" w:rsidP="00441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2BB">
        <w:rPr>
          <w:rFonts w:ascii="Times New Roman" w:hAnsi="Times New Roman" w:cs="Times New Roman"/>
          <w:sz w:val="28"/>
          <w:szCs w:val="28"/>
          <w:lang w:val="uk-UA"/>
        </w:rPr>
        <w:t>2.1. цільове призначення:</w:t>
      </w:r>
      <w:r w:rsidR="00372E8F" w:rsidRPr="00000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6DA5" w:rsidRPr="000002BB">
        <w:rPr>
          <w:rFonts w:ascii="Times New Roman" w:hAnsi="Times New Roman" w:cs="Times New Roman"/>
          <w:sz w:val="28"/>
          <w:szCs w:val="28"/>
          <w:lang w:val="uk-UA"/>
        </w:rPr>
        <w:t>розміщення органів державної влади та органів місцевого самоврядування, інших установ і організацій, діяльність яких, фінансується за рахунок  державного або місцевого бюджетів;</w:t>
      </w:r>
    </w:p>
    <w:p w:rsidR="007F6B3D" w:rsidRPr="000002BB" w:rsidRDefault="007F6B3D" w:rsidP="00441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2BB">
        <w:rPr>
          <w:rFonts w:ascii="Times New Roman" w:hAnsi="Times New Roman" w:cs="Times New Roman"/>
          <w:sz w:val="28"/>
          <w:szCs w:val="28"/>
          <w:lang w:val="uk-UA"/>
        </w:rPr>
        <w:t>2.2. передача в суборенду: забороняється;</w:t>
      </w:r>
    </w:p>
    <w:p w:rsidR="0023318A" w:rsidRPr="000002BB" w:rsidRDefault="0023318A" w:rsidP="00441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2BB">
        <w:rPr>
          <w:rFonts w:ascii="Times New Roman" w:hAnsi="Times New Roman" w:cs="Times New Roman"/>
          <w:sz w:val="28"/>
          <w:szCs w:val="28"/>
          <w:lang w:val="uk-UA"/>
        </w:rPr>
        <w:t xml:space="preserve">2.3.виконання певних видів ремонтних робіт </w:t>
      </w:r>
      <w:r w:rsidR="0044597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002BB">
        <w:rPr>
          <w:rFonts w:ascii="Times New Roman" w:hAnsi="Times New Roman" w:cs="Times New Roman"/>
          <w:sz w:val="28"/>
          <w:szCs w:val="28"/>
          <w:lang w:val="uk-UA"/>
        </w:rPr>
        <w:t>поточного та/або капітального ремонту), реконструкції об’єкта оренди – за окремою згодою орендодавця на підставі рішення Криничанської селищної ради.</w:t>
      </w:r>
    </w:p>
    <w:p w:rsidR="005652FB" w:rsidRDefault="005652FB" w:rsidP="00CF454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FE2" w:rsidRPr="000002BB" w:rsidRDefault="00B42FE2" w:rsidP="00CF454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2BB" w:rsidRDefault="000002BB" w:rsidP="0000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(секретар) </w:t>
      </w:r>
    </w:p>
    <w:p w:rsidR="000002BB" w:rsidRDefault="000002BB" w:rsidP="0000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75026">
        <w:rPr>
          <w:rFonts w:ascii="Times New Roman" w:hAnsi="Times New Roman" w:cs="Times New Roman"/>
          <w:sz w:val="28"/>
          <w:szCs w:val="28"/>
          <w:lang w:val="uk-UA"/>
        </w:rPr>
        <w:t>икон</w:t>
      </w:r>
      <w:r>
        <w:rPr>
          <w:rFonts w:ascii="Times New Roman" w:hAnsi="Times New Roman" w:cs="Times New Roman"/>
          <w:sz w:val="28"/>
          <w:szCs w:val="28"/>
          <w:lang w:val="uk-UA"/>
        </w:rPr>
        <w:t>авчого комітету</w:t>
      </w: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  Ольга УС</w:t>
      </w:r>
    </w:p>
    <w:p w:rsidR="00441261" w:rsidRDefault="00441261" w:rsidP="0000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261" w:rsidRDefault="00441261" w:rsidP="0000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261" w:rsidRDefault="00441261" w:rsidP="0000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261" w:rsidRDefault="00441261" w:rsidP="0000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261" w:rsidRDefault="00441261" w:rsidP="0000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261" w:rsidRPr="00775026" w:rsidRDefault="00441261" w:rsidP="0000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2BB" w:rsidRPr="00775026" w:rsidRDefault="000002BB" w:rsidP="000002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2FB" w:rsidRPr="000002BB" w:rsidRDefault="005652FB" w:rsidP="005652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0C8" w:rsidRPr="00775026" w:rsidRDefault="006720C8" w:rsidP="006720C8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720C8" w:rsidRPr="00775026" w:rsidRDefault="006720C8" w:rsidP="006720C8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</w:p>
    <w:p w:rsidR="006720C8" w:rsidRPr="00775026" w:rsidRDefault="006720C8" w:rsidP="006720C8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</w:p>
    <w:p w:rsidR="006720C8" w:rsidRPr="00775026" w:rsidRDefault="006720C8" w:rsidP="006720C8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>від  2025 року</w:t>
      </w:r>
    </w:p>
    <w:p w:rsidR="006720C8" w:rsidRPr="00775026" w:rsidRDefault="006720C8" w:rsidP="006720C8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6720C8" w:rsidRDefault="006720C8" w:rsidP="006720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720C8" w:rsidRPr="000002BB" w:rsidRDefault="006720C8" w:rsidP="0067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2BB">
        <w:rPr>
          <w:rFonts w:ascii="Times New Roman" w:hAnsi="Times New Roman" w:cs="Times New Roman"/>
          <w:b/>
          <w:sz w:val="28"/>
          <w:szCs w:val="28"/>
          <w:lang w:val="uk-UA"/>
        </w:rPr>
        <w:t>УМОВИ ОРЕНДИ ОБ’ЄКТА</w:t>
      </w:r>
    </w:p>
    <w:p w:rsidR="006720C8" w:rsidRPr="000002BB" w:rsidRDefault="006720C8" w:rsidP="006720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2BB">
        <w:rPr>
          <w:rFonts w:ascii="Times New Roman" w:hAnsi="Times New Roman" w:cs="Times New Roman"/>
          <w:b/>
          <w:sz w:val="28"/>
          <w:szCs w:val="28"/>
          <w:lang w:val="uk-UA"/>
        </w:rPr>
        <w:t>включеного до Переліку другого типу нерухомого майна, що належить до комунальної власності  Криничанської територіальної громади  -  нежитлове приміщення за адресою: вул.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Грушевського Михайла</w:t>
      </w:r>
      <w:r w:rsidRPr="000002BB">
        <w:rPr>
          <w:rFonts w:ascii="Times New Roman" w:hAnsi="Times New Roman" w:cs="Times New Roman"/>
          <w:b/>
          <w:sz w:val="28"/>
          <w:szCs w:val="28"/>
          <w:lang w:val="uk-UA"/>
        </w:rPr>
        <w:t>, 2, 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елище </w:t>
      </w:r>
      <w:r w:rsidRPr="00000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Кринички </w:t>
      </w:r>
      <w:proofErr w:type="spellStart"/>
      <w:r w:rsidRPr="000002BB">
        <w:rPr>
          <w:rFonts w:ascii="Times New Roman" w:hAnsi="Times New Roman" w:cs="Times New Roman"/>
          <w:b/>
          <w:sz w:val="28"/>
          <w:szCs w:val="28"/>
          <w:lang w:val="uk-UA"/>
        </w:rPr>
        <w:t>Кам’янського</w:t>
      </w:r>
      <w:proofErr w:type="spellEnd"/>
      <w:r w:rsidRPr="00000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Дніпропетровської області (перший поверх) загальною площею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46,40</w:t>
      </w:r>
      <w:r w:rsidRPr="00000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002BB"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(допоміжна площа – 91,60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720C8" w:rsidRPr="000002BB" w:rsidRDefault="006720C8" w:rsidP="006720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0C8" w:rsidRPr="006720C8" w:rsidRDefault="006720C8" w:rsidP="006720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02BB">
        <w:rPr>
          <w:rFonts w:ascii="Times New Roman" w:hAnsi="Times New Roman" w:cs="Times New Roman"/>
          <w:sz w:val="28"/>
          <w:szCs w:val="28"/>
          <w:lang w:val="uk-UA"/>
        </w:rPr>
        <w:t xml:space="preserve">1.Умови на яких здійснюється оренда об’єкта, включеного до Переліку другого типу –   (далі – об’єкт оренди): нежитлове приміщення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720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вул. Грушевського Михайла, 2, селище Кринички </w:t>
      </w:r>
      <w:proofErr w:type="spellStart"/>
      <w:r w:rsidRPr="006720C8">
        <w:rPr>
          <w:rFonts w:ascii="Times New Roman" w:hAnsi="Times New Roman" w:cs="Times New Roman"/>
          <w:bCs/>
          <w:sz w:val="28"/>
          <w:szCs w:val="28"/>
          <w:lang w:val="uk-UA"/>
        </w:rPr>
        <w:t>Кам’янського</w:t>
      </w:r>
      <w:proofErr w:type="spellEnd"/>
      <w:r w:rsidRPr="006720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району Дніпропетровської області (перший поверх) загальною площею 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6720C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6720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 кв. м. (допоміжна площа – 91,60 </w:t>
      </w:r>
      <w:proofErr w:type="spellStart"/>
      <w:r w:rsidRPr="006720C8">
        <w:rPr>
          <w:rFonts w:ascii="Times New Roman" w:hAnsi="Times New Roman" w:cs="Times New Roman"/>
          <w:bCs/>
          <w:sz w:val="28"/>
          <w:szCs w:val="28"/>
          <w:lang w:val="uk-UA"/>
        </w:rPr>
        <w:t>кв.м</w:t>
      </w:r>
      <w:proofErr w:type="spellEnd"/>
      <w:r w:rsidRPr="006720C8">
        <w:rPr>
          <w:rFonts w:ascii="Times New Roman" w:hAnsi="Times New Roman" w:cs="Times New Roman"/>
          <w:bCs/>
          <w:sz w:val="28"/>
          <w:szCs w:val="28"/>
          <w:lang w:val="uk-UA"/>
        </w:rPr>
        <w:t>):</w:t>
      </w:r>
    </w:p>
    <w:p w:rsidR="006720C8" w:rsidRPr="000002BB" w:rsidRDefault="006720C8" w:rsidP="00672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2BB">
        <w:rPr>
          <w:rFonts w:ascii="Times New Roman" w:hAnsi="Times New Roman" w:cs="Times New Roman"/>
          <w:sz w:val="28"/>
          <w:szCs w:val="28"/>
          <w:lang w:val="uk-UA"/>
        </w:rPr>
        <w:t>1.1.передача майна в оренду:  без проведення аукціону;</w:t>
      </w:r>
    </w:p>
    <w:p w:rsidR="006720C8" w:rsidRPr="000002BB" w:rsidRDefault="006720C8" w:rsidP="00672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2BB">
        <w:rPr>
          <w:rFonts w:ascii="Times New Roman" w:hAnsi="Times New Roman" w:cs="Times New Roman"/>
          <w:sz w:val="28"/>
          <w:szCs w:val="28"/>
          <w:lang w:val="uk-UA"/>
        </w:rPr>
        <w:t>1.2. розмір орендної плати:  1,00 грн на рік (без ПДВ);</w:t>
      </w:r>
    </w:p>
    <w:p w:rsidR="006720C8" w:rsidRPr="000002BB" w:rsidRDefault="006720C8" w:rsidP="00672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2BB">
        <w:rPr>
          <w:rFonts w:ascii="Times New Roman" w:hAnsi="Times New Roman" w:cs="Times New Roman"/>
          <w:sz w:val="28"/>
          <w:szCs w:val="28"/>
          <w:lang w:val="uk-UA"/>
        </w:rPr>
        <w:t>1.3. строк оренди:   до 5 років.</w:t>
      </w:r>
    </w:p>
    <w:p w:rsidR="006720C8" w:rsidRPr="000002BB" w:rsidRDefault="006720C8" w:rsidP="00672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2BB">
        <w:rPr>
          <w:rFonts w:ascii="Times New Roman" w:hAnsi="Times New Roman" w:cs="Times New Roman"/>
          <w:sz w:val="28"/>
          <w:szCs w:val="28"/>
          <w:lang w:val="uk-UA"/>
        </w:rPr>
        <w:t>2. Додаткові умови, на яких здійснюється оренда об’єкта:</w:t>
      </w:r>
    </w:p>
    <w:p w:rsidR="006720C8" w:rsidRPr="000002BB" w:rsidRDefault="006720C8" w:rsidP="00672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2BB">
        <w:rPr>
          <w:rFonts w:ascii="Times New Roman" w:hAnsi="Times New Roman" w:cs="Times New Roman"/>
          <w:sz w:val="28"/>
          <w:szCs w:val="28"/>
          <w:lang w:val="uk-UA"/>
        </w:rPr>
        <w:t>2.1. цільове призначення: розміщення органів державної влади та органів місцевого самоврядування, інших установ і організацій, діяльність яких, фінансується за рахунок  державного або місцевого бюджетів;</w:t>
      </w:r>
    </w:p>
    <w:p w:rsidR="006720C8" w:rsidRPr="000002BB" w:rsidRDefault="006720C8" w:rsidP="00672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2BB">
        <w:rPr>
          <w:rFonts w:ascii="Times New Roman" w:hAnsi="Times New Roman" w:cs="Times New Roman"/>
          <w:sz w:val="28"/>
          <w:szCs w:val="28"/>
          <w:lang w:val="uk-UA"/>
        </w:rPr>
        <w:t>2.2. передача в суборенду: забороняється;</w:t>
      </w:r>
    </w:p>
    <w:p w:rsidR="006720C8" w:rsidRPr="000002BB" w:rsidRDefault="006720C8" w:rsidP="00672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2BB">
        <w:rPr>
          <w:rFonts w:ascii="Times New Roman" w:hAnsi="Times New Roman" w:cs="Times New Roman"/>
          <w:sz w:val="28"/>
          <w:szCs w:val="28"/>
          <w:lang w:val="uk-UA"/>
        </w:rPr>
        <w:t xml:space="preserve">2.3.виконання певних видів ремонтних робіт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002BB">
        <w:rPr>
          <w:rFonts w:ascii="Times New Roman" w:hAnsi="Times New Roman" w:cs="Times New Roman"/>
          <w:sz w:val="28"/>
          <w:szCs w:val="28"/>
          <w:lang w:val="uk-UA"/>
        </w:rPr>
        <w:t>поточного та/або капітального ремонту), реконструкції об’єкта оренди – за окремою згодою орендодавця на підставі рішення Криничанської селищної ради.</w:t>
      </w:r>
    </w:p>
    <w:p w:rsidR="006720C8" w:rsidRDefault="006720C8" w:rsidP="006720C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0C8" w:rsidRPr="000002BB" w:rsidRDefault="006720C8" w:rsidP="006720C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0C8" w:rsidRDefault="006720C8" w:rsidP="0067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(секретар) </w:t>
      </w:r>
    </w:p>
    <w:p w:rsidR="006720C8" w:rsidRDefault="006720C8" w:rsidP="0067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75026">
        <w:rPr>
          <w:rFonts w:ascii="Times New Roman" w:hAnsi="Times New Roman" w:cs="Times New Roman"/>
          <w:sz w:val="28"/>
          <w:szCs w:val="28"/>
          <w:lang w:val="uk-UA"/>
        </w:rPr>
        <w:t>икон</w:t>
      </w:r>
      <w:r>
        <w:rPr>
          <w:rFonts w:ascii="Times New Roman" w:hAnsi="Times New Roman" w:cs="Times New Roman"/>
          <w:sz w:val="28"/>
          <w:szCs w:val="28"/>
          <w:lang w:val="uk-UA"/>
        </w:rPr>
        <w:t>авчого комітету</w:t>
      </w: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  Ольга УС</w:t>
      </w:r>
    </w:p>
    <w:p w:rsidR="006720C8" w:rsidRDefault="006720C8" w:rsidP="0067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0C8" w:rsidRDefault="006720C8" w:rsidP="0067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0C8" w:rsidRDefault="006720C8" w:rsidP="0067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0C8" w:rsidRDefault="006720C8" w:rsidP="0067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0C8" w:rsidRDefault="006720C8" w:rsidP="0067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3B9" w:rsidRDefault="00F923B9" w:rsidP="0067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3B9" w:rsidRDefault="00F923B9" w:rsidP="0067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3B9" w:rsidRDefault="00F923B9" w:rsidP="0067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3B9" w:rsidRDefault="00F923B9" w:rsidP="0067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3B9" w:rsidRDefault="00F923B9" w:rsidP="0067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3B9" w:rsidRPr="00775026" w:rsidRDefault="00F923B9" w:rsidP="00F923B9">
      <w:pPr>
        <w:spacing w:after="0" w:line="240" w:lineRule="auto"/>
        <w:ind w:firstLine="6379"/>
        <w:rPr>
          <w:rFonts w:ascii="Times New Roman" w:hAnsi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923B9" w:rsidRPr="00775026" w:rsidRDefault="00F923B9" w:rsidP="00F923B9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</w:p>
    <w:p w:rsidR="00F923B9" w:rsidRPr="00775026" w:rsidRDefault="00F923B9" w:rsidP="00F923B9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</w:p>
    <w:p w:rsidR="00F923B9" w:rsidRPr="00775026" w:rsidRDefault="00F923B9" w:rsidP="00F923B9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 2025 року</w:t>
      </w:r>
    </w:p>
    <w:p w:rsidR="00F923B9" w:rsidRPr="00775026" w:rsidRDefault="00F923B9" w:rsidP="00F923B9">
      <w:pPr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F923B9" w:rsidRPr="00775026" w:rsidRDefault="00F923B9" w:rsidP="00F92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23B9" w:rsidRPr="00422D4F" w:rsidRDefault="00F923B9" w:rsidP="00F923B9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22D4F">
        <w:rPr>
          <w:rFonts w:ascii="Times New Roman" w:hAnsi="Times New Roman" w:cs="Times New Roman"/>
          <w:b/>
          <w:sz w:val="26"/>
          <w:szCs w:val="26"/>
          <w:lang w:val="uk-UA"/>
        </w:rPr>
        <w:t>УМОВИ ОРЕНДИ ОБ’ЄКТА</w:t>
      </w:r>
    </w:p>
    <w:p w:rsidR="00F923B9" w:rsidRPr="00775026" w:rsidRDefault="00F923B9" w:rsidP="00F923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включеного до Переліку першого типу нерухомого майна, що належить до комунальної власності Криничанської територіальної громади -  нежитлове приміщення за адресою: вул.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Шкільна</w:t>
      </w:r>
      <w:r w:rsidRPr="00775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1-а</w:t>
      </w:r>
      <w:r w:rsidRPr="00775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Червоноіванівка</w:t>
      </w:r>
      <w:proofErr w:type="spellEnd"/>
      <w:r w:rsidRPr="00775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775026">
        <w:rPr>
          <w:rFonts w:ascii="Times New Roman" w:hAnsi="Times New Roman" w:cs="Times New Roman"/>
          <w:b/>
          <w:sz w:val="28"/>
          <w:szCs w:val="28"/>
          <w:lang w:val="uk-UA"/>
        </w:rPr>
        <w:t>Кам’янського</w:t>
      </w:r>
      <w:proofErr w:type="spellEnd"/>
      <w:r w:rsidRPr="00775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Дніпропетровської області загальною площею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59,30</w:t>
      </w:r>
      <w:r w:rsidRPr="00775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750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</w:p>
    <w:p w:rsidR="00F923B9" w:rsidRPr="00775026" w:rsidRDefault="00F923B9" w:rsidP="00F923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23B9" w:rsidRPr="00F923B9" w:rsidRDefault="00F923B9" w:rsidP="00F923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1.Умови на яких здійснюється оренда об’єкта, включеного до Переліку першого  типу –   (далі – об’єкт оренди): нежитлове приміщення за адресою: </w:t>
      </w:r>
      <w:r w:rsidRPr="00F923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вул. Шкільна, 1-а, с. </w:t>
      </w:r>
      <w:proofErr w:type="spellStart"/>
      <w:r w:rsidRPr="00F923B9">
        <w:rPr>
          <w:rFonts w:ascii="Times New Roman" w:hAnsi="Times New Roman" w:cs="Times New Roman"/>
          <w:bCs/>
          <w:sz w:val="28"/>
          <w:szCs w:val="28"/>
          <w:lang w:val="uk-UA"/>
        </w:rPr>
        <w:t>Червоноіванівка</w:t>
      </w:r>
      <w:proofErr w:type="spellEnd"/>
      <w:r w:rsidRPr="00F923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Pr="00F923B9">
        <w:rPr>
          <w:rFonts w:ascii="Times New Roman" w:hAnsi="Times New Roman" w:cs="Times New Roman"/>
          <w:bCs/>
          <w:sz w:val="28"/>
          <w:szCs w:val="28"/>
          <w:lang w:val="uk-UA"/>
        </w:rPr>
        <w:t>Кам’янського</w:t>
      </w:r>
      <w:proofErr w:type="spellEnd"/>
      <w:r w:rsidRPr="00F923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району Дніпропетровської області загальною площею 59,30 кв. м. :</w:t>
      </w:r>
    </w:p>
    <w:p w:rsidR="00F923B9" w:rsidRPr="00775026" w:rsidRDefault="00F923B9" w:rsidP="00F92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>1.1.передача майна в оренду:  після проведення аукціону;</w:t>
      </w:r>
    </w:p>
    <w:p w:rsidR="00F923B9" w:rsidRPr="00775026" w:rsidRDefault="00F923B9" w:rsidP="00F92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>1.2. розмір орендної плати: за результатами проведення аукціону (згідно  методики розрахунку орендної плати за комунальне майно, яка затвердже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75026">
        <w:rPr>
          <w:rFonts w:ascii="Times New Roman" w:hAnsi="Times New Roman" w:cs="Times New Roman"/>
          <w:sz w:val="28"/>
          <w:szCs w:val="28"/>
          <w:lang w:val="uk-UA"/>
        </w:rPr>
        <w:t>ішенням від 28 вересня 2022 року №14-27/</w:t>
      </w:r>
      <w:r w:rsidRPr="0077502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 «Про питання оренди нерухомого майна, що належить до комунальної власності Криничанської селищної територіальної громади», зі змінами);</w:t>
      </w:r>
    </w:p>
    <w:p w:rsidR="00F923B9" w:rsidRPr="00775026" w:rsidRDefault="00F923B9" w:rsidP="00F92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>1.3. строк оренди:  5 років.</w:t>
      </w:r>
    </w:p>
    <w:p w:rsidR="00F923B9" w:rsidRPr="00775026" w:rsidRDefault="00F923B9" w:rsidP="00F92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>2. Додаткові умови, на яких здійснюється оренда об’єкта:</w:t>
      </w:r>
    </w:p>
    <w:p w:rsidR="00F923B9" w:rsidRPr="00775026" w:rsidRDefault="00F923B9" w:rsidP="00F92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>2.1. цільове призначення: підприємницька діяльність;</w:t>
      </w:r>
    </w:p>
    <w:p w:rsidR="00F923B9" w:rsidRPr="00775026" w:rsidRDefault="00F923B9" w:rsidP="00F92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>2.2. передача в суборенду: забороняється;</w:t>
      </w:r>
    </w:p>
    <w:p w:rsidR="00F923B9" w:rsidRPr="00775026" w:rsidRDefault="00F923B9" w:rsidP="00F923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Pr="00775026">
        <w:rPr>
          <w:rFonts w:ascii="Times New Roman" w:hAnsi="Times New Roman" w:cs="Times New Roman"/>
          <w:sz w:val="28"/>
          <w:szCs w:val="28"/>
          <w:lang w:val="uk-UA"/>
        </w:rPr>
        <w:t>виконання певних видів ремонтних робіт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75026">
        <w:rPr>
          <w:rFonts w:ascii="Times New Roman" w:hAnsi="Times New Roman" w:cs="Times New Roman"/>
          <w:sz w:val="28"/>
          <w:szCs w:val="28"/>
          <w:lang w:val="uk-UA"/>
        </w:rPr>
        <w:t>поточного та/або капітального ремонту), реконструкції об’єкта оренди – за окремою згодою орендодавця на підставі рішення Криничанської селищної ради.</w:t>
      </w:r>
    </w:p>
    <w:p w:rsidR="00F923B9" w:rsidRPr="00775026" w:rsidRDefault="00F923B9" w:rsidP="00F923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3B9" w:rsidRDefault="00F923B9" w:rsidP="00F92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(секретар) </w:t>
      </w:r>
    </w:p>
    <w:p w:rsidR="00F923B9" w:rsidRPr="00775026" w:rsidRDefault="00F923B9" w:rsidP="00F92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75026">
        <w:rPr>
          <w:rFonts w:ascii="Times New Roman" w:hAnsi="Times New Roman" w:cs="Times New Roman"/>
          <w:sz w:val="28"/>
          <w:szCs w:val="28"/>
          <w:lang w:val="uk-UA"/>
        </w:rPr>
        <w:t>икон</w:t>
      </w:r>
      <w:r>
        <w:rPr>
          <w:rFonts w:ascii="Times New Roman" w:hAnsi="Times New Roman" w:cs="Times New Roman"/>
          <w:sz w:val="28"/>
          <w:szCs w:val="28"/>
          <w:lang w:val="uk-UA"/>
        </w:rPr>
        <w:t>авчого комітету</w:t>
      </w: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775026">
        <w:rPr>
          <w:rFonts w:ascii="Times New Roman" w:hAnsi="Times New Roman" w:cs="Times New Roman"/>
          <w:sz w:val="28"/>
          <w:szCs w:val="28"/>
          <w:lang w:val="uk-UA"/>
        </w:rPr>
        <w:t xml:space="preserve">  Ольга УС</w:t>
      </w:r>
    </w:p>
    <w:p w:rsidR="00F923B9" w:rsidRPr="00775026" w:rsidRDefault="00F923B9" w:rsidP="00F92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3B9" w:rsidRPr="00775026" w:rsidRDefault="00F923B9" w:rsidP="00F92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3B9" w:rsidRPr="00775026" w:rsidRDefault="00F923B9" w:rsidP="00F92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3B9" w:rsidRDefault="00F923B9" w:rsidP="00F92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3B9" w:rsidRDefault="00F923B9" w:rsidP="0067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0C8" w:rsidRPr="00775026" w:rsidRDefault="006720C8" w:rsidP="0067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720C8" w:rsidRPr="00775026" w:rsidSect="000501C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D652A"/>
    <w:multiLevelType w:val="hybridMultilevel"/>
    <w:tmpl w:val="D0A6F4E8"/>
    <w:lvl w:ilvl="0" w:tplc="24DC6B34">
      <w:start w:val="1"/>
      <w:numFmt w:val="decimal"/>
      <w:lvlText w:val="%1."/>
      <w:lvlJc w:val="left"/>
      <w:pPr>
        <w:ind w:left="1069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5CAA"/>
    <w:rsid w:val="000002BB"/>
    <w:rsid w:val="00014239"/>
    <w:rsid w:val="00021AFD"/>
    <w:rsid w:val="000501C5"/>
    <w:rsid w:val="00062F77"/>
    <w:rsid w:val="000964CD"/>
    <w:rsid w:val="000A1EF2"/>
    <w:rsid w:val="000A4486"/>
    <w:rsid w:val="000A61DB"/>
    <w:rsid w:val="000B48C5"/>
    <w:rsid w:val="000D027C"/>
    <w:rsid w:val="000D1DC6"/>
    <w:rsid w:val="000E301E"/>
    <w:rsid w:val="000E4A94"/>
    <w:rsid w:val="000E50D1"/>
    <w:rsid w:val="000F3BED"/>
    <w:rsid w:val="001074EF"/>
    <w:rsid w:val="00132C09"/>
    <w:rsid w:val="0014105D"/>
    <w:rsid w:val="00147623"/>
    <w:rsid w:val="001D6C2F"/>
    <w:rsid w:val="001E2E2F"/>
    <w:rsid w:val="001E3B1C"/>
    <w:rsid w:val="001E5CAA"/>
    <w:rsid w:val="00203783"/>
    <w:rsid w:val="0020396B"/>
    <w:rsid w:val="00206BDA"/>
    <w:rsid w:val="0023318A"/>
    <w:rsid w:val="00257F4E"/>
    <w:rsid w:val="002650A3"/>
    <w:rsid w:val="00275FDF"/>
    <w:rsid w:val="00284EB8"/>
    <w:rsid w:val="002A342D"/>
    <w:rsid w:val="002B0A5E"/>
    <w:rsid w:val="002B3CB9"/>
    <w:rsid w:val="002B768D"/>
    <w:rsid w:val="002C0EA2"/>
    <w:rsid w:val="002D7891"/>
    <w:rsid w:val="002E0904"/>
    <w:rsid w:val="002E3513"/>
    <w:rsid w:val="002E7686"/>
    <w:rsid w:val="002F603C"/>
    <w:rsid w:val="00303F15"/>
    <w:rsid w:val="00325654"/>
    <w:rsid w:val="003456A1"/>
    <w:rsid w:val="00360AAF"/>
    <w:rsid w:val="00361F63"/>
    <w:rsid w:val="003634E0"/>
    <w:rsid w:val="00371CEA"/>
    <w:rsid w:val="00372E8F"/>
    <w:rsid w:val="003752C9"/>
    <w:rsid w:val="00391C41"/>
    <w:rsid w:val="003C2B20"/>
    <w:rsid w:val="003D6DA5"/>
    <w:rsid w:val="003E18DF"/>
    <w:rsid w:val="003F6B66"/>
    <w:rsid w:val="004124FB"/>
    <w:rsid w:val="004324E7"/>
    <w:rsid w:val="00441261"/>
    <w:rsid w:val="0044597C"/>
    <w:rsid w:val="00453F27"/>
    <w:rsid w:val="00476B9C"/>
    <w:rsid w:val="00480AA1"/>
    <w:rsid w:val="00482FD3"/>
    <w:rsid w:val="00484183"/>
    <w:rsid w:val="00495D25"/>
    <w:rsid w:val="004A776B"/>
    <w:rsid w:val="004D55D8"/>
    <w:rsid w:val="00537748"/>
    <w:rsid w:val="005412BA"/>
    <w:rsid w:val="00555692"/>
    <w:rsid w:val="005652FB"/>
    <w:rsid w:val="0057424C"/>
    <w:rsid w:val="005801E6"/>
    <w:rsid w:val="0059130F"/>
    <w:rsid w:val="005A1C1E"/>
    <w:rsid w:val="005A5A63"/>
    <w:rsid w:val="005A76B1"/>
    <w:rsid w:val="005C50ED"/>
    <w:rsid w:val="005E5191"/>
    <w:rsid w:val="005E6E4D"/>
    <w:rsid w:val="0060428D"/>
    <w:rsid w:val="006078DB"/>
    <w:rsid w:val="0061004F"/>
    <w:rsid w:val="00616C1A"/>
    <w:rsid w:val="00627423"/>
    <w:rsid w:val="00633D8E"/>
    <w:rsid w:val="0067167B"/>
    <w:rsid w:val="006720C8"/>
    <w:rsid w:val="006816C0"/>
    <w:rsid w:val="00682108"/>
    <w:rsid w:val="00684726"/>
    <w:rsid w:val="00687253"/>
    <w:rsid w:val="00687B0B"/>
    <w:rsid w:val="006A7B8A"/>
    <w:rsid w:val="006F59D1"/>
    <w:rsid w:val="007039F2"/>
    <w:rsid w:val="00723D80"/>
    <w:rsid w:val="007503E7"/>
    <w:rsid w:val="00772DFE"/>
    <w:rsid w:val="00772F54"/>
    <w:rsid w:val="007872B4"/>
    <w:rsid w:val="00790611"/>
    <w:rsid w:val="007938B9"/>
    <w:rsid w:val="007A6C8D"/>
    <w:rsid w:val="007B2785"/>
    <w:rsid w:val="007C0971"/>
    <w:rsid w:val="007F6B3D"/>
    <w:rsid w:val="00824662"/>
    <w:rsid w:val="00827875"/>
    <w:rsid w:val="0083568C"/>
    <w:rsid w:val="00856336"/>
    <w:rsid w:val="008606AA"/>
    <w:rsid w:val="00865335"/>
    <w:rsid w:val="00872AE9"/>
    <w:rsid w:val="00877CA1"/>
    <w:rsid w:val="00891B86"/>
    <w:rsid w:val="00894886"/>
    <w:rsid w:val="008A4304"/>
    <w:rsid w:val="008D0F7A"/>
    <w:rsid w:val="008E12B6"/>
    <w:rsid w:val="008E7034"/>
    <w:rsid w:val="008F50EB"/>
    <w:rsid w:val="00920A13"/>
    <w:rsid w:val="00932E73"/>
    <w:rsid w:val="00955D93"/>
    <w:rsid w:val="00973BFC"/>
    <w:rsid w:val="00986479"/>
    <w:rsid w:val="00987E5C"/>
    <w:rsid w:val="009B17EF"/>
    <w:rsid w:val="009B5E81"/>
    <w:rsid w:val="009C066E"/>
    <w:rsid w:val="009E6420"/>
    <w:rsid w:val="00A00036"/>
    <w:rsid w:val="00A1698C"/>
    <w:rsid w:val="00A337ED"/>
    <w:rsid w:val="00A44336"/>
    <w:rsid w:val="00A45A5C"/>
    <w:rsid w:val="00A64F12"/>
    <w:rsid w:val="00A770F6"/>
    <w:rsid w:val="00A77D5B"/>
    <w:rsid w:val="00A9187B"/>
    <w:rsid w:val="00AA1F80"/>
    <w:rsid w:val="00AB15DD"/>
    <w:rsid w:val="00AB2660"/>
    <w:rsid w:val="00AE72D1"/>
    <w:rsid w:val="00AF31F4"/>
    <w:rsid w:val="00AF34F7"/>
    <w:rsid w:val="00AF380F"/>
    <w:rsid w:val="00AF423F"/>
    <w:rsid w:val="00B42FE2"/>
    <w:rsid w:val="00B4430A"/>
    <w:rsid w:val="00B468D9"/>
    <w:rsid w:val="00B46F11"/>
    <w:rsid w:val="00B512E2"/>
    <w:rsid w:val="00B6213E"/>
    <w:rsid w:val="00B64487"/>
    <w:rsid w:val="00B66899"/>
    <w:rsid w:val="00B6704F"/>
    <w:rsid w:val="00B74910"/>
    <w:rsid w:val="00B90126"/>
    <w:rsid w:val="00BD1AD4"/>
    <w:rsid w:val="00BF0BBB"/>
    <w:rsid w:val="00C06EB6"/>
    <w:rsid w:val="00C26023"/>
    <w:rsid w:val="00C32641"/>
    <w:rsid w:val="00C70C76"/>
    <w:rsid w:val="00C71203"/>
    <w:rsid w:val="00C80466"/>
    <w:rsid w:val="00C97F4D"/>
    <w:rsid w:val="00CA3AB9"/>
    <w:rsid w:val="00CB1DA2"/>
    <w:rsid w:val="00CB1F82"/>
    <w:rsid w:val="00CC11A3"/>
    <w:rsid w:val="00CC23D8"/>
    <w:rsid w:val="00CD0A22"/>
    <w:rsid w:val="00CF4544"/>
    <w:rsid w:val="00D04E30"/>
    <w:rsid w:val="00D5048E"/>
    <w:rsid w:val="00D550CE"/>
    <w:rsid w:val="00D56808"/>
    <w:rsid w:val="00D5716E"/>
    <w:rsid w:val="00D7732B"/>
    <w:rsid w:val="00D80E2B"/>
    <w:rsid w:val="00D8436F"/>
    <w:rsid w:val="00D86089"/>
    <w:rsid w:val="00D911B1"/>
    <w:rsid w:val="00D91B31"/>
    <w:rsid w:val="00E17EB9"/>
    <w:rsid w:val="00E42CAC"/>
    <w:rsid w:val="00E43838"/>
    <w:rsid w:val="00E4465E"/>
    <w:rsid w:val="00E50656"/>
    <w:rsid w:val="00E523F1"/>
    <w:rsid w:val="00E63264"/>
    <w:rsid w:val="00E6630A"/>
    <w:rsid w:val="00E664AE"/>
    <w:rsid w:val="00EA29FF"/>
    <w:rsid w:val="00EA7097"/>
    <w:rsid w:val="00EA7DD4"/>
    <w:rsid w:val="00EB60FB"/>
    <w:rsid w:val="00EC4DB8"/>
    <w:rsid w:val="00ED43D4"/>
    <w:rsid w:val="00ED744A"/>
    <w:rsid w:val="00F03BAC"/>
    <w:rsid w:val="00F169C1"/>
    <w:rsid w:val="00F20C4E"/>
    <w:rsid w:val="00F24414"/>
    <w:rsid w:val="00F27433"/>
    <w:rsid w:val="00F3398C"/>
    <w:rsid w:val="00F40FE3"/>
    <w:rsid w:val="00F474B1"/>
    <w:rsid w:val="00F560B4"/>
    <w:rsid w:val="00F923B9"/>
    <w:rsid w:val="00FB67D5"/>
    <w:rsid w:val="00FD00E3"/>
    <w:rsid w:val="00FE4999"/>
    <w:rsid w:val="00FF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8D42E-D8EE-464A-B4E8-925E0FA5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3999</Words>
  <Characters>2280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cp:lastPrinted>2025-07-31T12:26:00Z</cp:lastPrinted>
  <dcterms:created xsi:type="dcterms:W3CDTF">2025-08-01T08:02:00Z</dcterms:created>
  <dcterms:modified xsi:type="dcterms:W3CDTF">2025-08-01T08:02:00Z</dcterms:modified>
</cp:coreProperties>
</file>