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35" w:rsidRPr="000F1C35" w:rsidRDefault="000F1C35" w:rsidP="000F1C35">
      <w:pPr>
        <w:jc w:val="center"/>
        <w:rPr>
          <w:rFonts w:ascii="Calibri" w:eastAsia="Calibri" w:hAnsi="Calibri"/>
          <w:sz w:val="20"/>
          <w:szCs w:val="20"/>
        </w:rPr>
      </w:pPr>
      <w:r w:rsidRPr="000F1C35">
        <w:rPr>
          <w:rFonts w:ascii="Calibri" w:eastAsia="Calibri" w:hAnsi="Calibri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35" w:rsidRPr="000F1C35" w:rsidRDefault="000F1C35" w:rsidP="000F1C35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0F1C35">
        <w:rPr>
          <w:rFonts w:eastAsia="Calibri"/>
          <w:b/>
          <w:sz w:val="28"/>
          <w:szCs w:val="28"/>
          <w:lang w:eastAsia="en-US"/>
        </w:rPr>
        <w:t xml:space="preserve">КРИНИЧАНСЬКА СЕЛИЩНА РАДА </w:t>
      </w:r>
      <w:r w:rsidRPr="000F1C35">
        <w:rPr>
          <w:rFonts w:eastAsia="Calibri"/>
          <w:b/>
          <w:sz w:val="28"/>
          <w:szCs w:val="28"/>
          <w:lang w:eastAsia="en-US"/>
        </w:rPr>
        <w:br/>
      </w:r>
      <w:r w:rsidRPr="000F1C35">
        <w:rPr>
          <w:rFonts w:eastAsia="Calibri"/>
          <w:sz w:val="28"/>
          <w:szCs w:val="28"/>
          <w:lang w:eastAsia="en-US"/>
        </w:rPr>
        <w:t>ВИКОНАВЧИЙ  КОМІТЕТ</w:t>
      </w:r>
    </w:p>
    <w:p w:rsidR="000F1C35" w:rsidRPr="000F1C35" w:rsidRDefault="000F1C35" w:rsidP="000F1C35">
      <w:pPr>
        <w:autoSpaceDN w:val="0"/>
        <w:jc w:val="center"/>
        <w:rPr>
          <w:rFonts w:eastAsia="Calibri"/>
          <w:b/>
          <w:bCs/>
          <w:lang w:eastAsia="en-US"/>
        </w:rPr>
      </w:pPr>
    </w:p>
    <w:p w:rsidR="000F1C35" w:rsidRPr="000F1C35" w:rsidRDefault="000F1C35" w:rsidP="000F1C35">
      <w:pPr>
        <w:autoSpaceDN w:val="0"/>
        <w:jc w:val="center"/>
        <w:rPr>
          <w:rFonts w:eastAsia="Calibri"/>
          <w:b/>
          <w:sz w:val="32"/>
          <w:szCs w:val="32"/>
          <w:lang w:eastAsia="en-US"/>
        </w:rPr>
      </w:pPr>
      <w:r w:rsidRPr="000F1C35">
        <w:rPr>
          <w:rFonts w:eastAsia="Calibri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0F1C35">
        <w:rPr>
          <w:rFonts w:eastAsia="Calibri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0F1C35">
        <w:rPr>
          <w:rFonts w:eastAsia="Calibri"/>
          <w:b/>
          <w:bCs/>
          <w:sz w:val="32"/>
          <w:szCs w:val="32"/>
          <w:lang w:eastAsia="en-US"/>
        </w:rPr>
        <w:t xml:space="preserve"> Я</w:t>
      </w:r>
    </w:p>
    <w:p w:rsidR="000F1C35" w:rsidRPr="000F1C35" w:rsidRDefault="000F1C35" w:rsidP="000F1C35">
      <w:pPr>
        <w:autoSpaceDN w:val="0"/>
        <w:rPr>
          <w:rFonts w:eastAsia="Calibri"/>
          <w:sz w:val="16"/>
          <w:szCs w:val="16"/>
          <w:lang w:eastAsia="en-US"/>
        </w:rPr>
      </w:pPr>
    </w:p>
    <w:p w:rsidR="000F1C35" w:rsidRPr="00867818" w:rsidRDefault="000F1C35" w:rsidP="000F1C35">
      <w:pPr>
        <w:autoSpaceDN w:val="0"/>
        <w:rPr>
          <w:rFonts w:eastAsia="Calibri"/>
          <w:sz w:val="28"/>
          <w:szCs w:val="28"/>
          <w:lang w:val="uk-UA" w:eastAsia="en-US"/>
        </w:rPr>
      </w:pPr>
      <w:proofErr w:type="spellStart"/>
      <w:r w:rsidRPr="000F1C35">
        <w:rPr>
          <w:rFonts w:eastAsia="Calibri"/>
          <w:sz w:val="28"/>
          <w:szCs w:val="28"/>
          <w:lang w:eastAsia="en-US"/>
        </w:rPr>
        <w:t>від</w:t>
      </w:r>
      <w:proofErr w:type="spellEnd"/>
      <w:r w:rsidRPr="000F1C35">
        <w:rPr>
          <w:rFonts w:eastAsia="Calibri"/>
          <w:sz w:val="28"/>
          <w:szCs w:val="28"/>
          <w:lang w:eastAsia="en-US"/>
        </w:rPr>
        <w:t xml:space="preserve"> </w:t>
      </w:r>
      <w:r w:rsidR="002C449C">
        <w:rPr>
          <w:rFonts w:eastAsia="Calibri"/>
          <w:sz w:val="28"/>
          <w:szCs w:val="28"/>
          <w:lang w:val="uk-UA" w:eastAsia="en-US"/>
        </w:rPr>
        <w:t xml:space="preserve">     серпня   </w:t>
      </w:r>
      <w:r w:rsidRPr="000F1C35">
        <w:rPr>
          <w:rFonts w:eastAsia="Calibri"/>
          <w:sz w:val="28"/>
          <w:szCs w:val="28"/>
          <w:lang w:val="uk-UA" w:eastAsia="en-US"/>
        </w:rPr>
        <w:t xml:space="preserve"> </w:t>
      </w:r>
      <w:r w:rsidRPr="000F1C35">
        <w:rPr>
          <w:rFonts w:eastAsia="Calibri"/>
          <w:sz w:val="28"/>
          <w:szCs w:val="28"/>
          <w:lang w:eastAsia="en-US"/>
        </w:rPr>
        <w:t xml:space="preserve"> 202</w:t>
      </w:r>
      <w:r w:rsidRPr="000F1C35">
        <w:rPr>
          <w:rFonts w:eastAsia="Calibri"/>
          <w:sz w:val="28"/>
          <w:szCs w:val="28"/>
          <w:lang w:val="uk-UA" w:eastAsia="en-US"/>
        </w:rPr>
        <w:t>5</w:t>
      </w:r>
      <w:r w:rsidRPr="000F1C35">
        <w:rPr>
          <w:rFonts w:eastAsia="Calibri"/>
          <w:sz w:val="28"/>
          <w:szCs w:val="28"/>
          <w:lang w:eastAsia="en-US"/>
        </w:rPr>
        <w:t xml:space="preserve"> року        </w:t>
      </w:r>
      <w:r w:rsidRPr="000F1C35">
        <w:rPr>
          <w:rFonts w:eastAsia="Calibri"/>
          <w:sz w:val="28"/>
          <w:szCs w:val="28"/>
          <w:lang w:val="uk-UA" w:eastAsia="en-US"/>
        </w:rPr>
        <w:t xml:space="preserve">    </w:t>
      </w:r>
      <w:r w:rsidRPr="000F1C35">
        <w:rPr>
          <w:rFonts w:eastAsia="Calibri"/>
          <w:sz w:val="28"/>
          <w:szCs w:val="28"/>
          <w:lang w:eastAsia="en-US"/>
        </w:rPr>
        <w:t xml:space="preserve"> селище Кринички                        № </w:t>
      </w:r>
    </w:p>
    <w:p w:rsidR="00376B32" w:rsidRPr="000F1C35" w:rsidRDefault="00376B32" w:rsidP="00376B32">
      <w:pPr>
        <w:rPr>
          <w:sz w:val="28"/>
          <w:szCs w:val="28"/>
          <w:lang w:val="uk-UA"/>
        </w:rPr>
      </w:pPr>
    </w:p>
    <w:p w:rsidR="00376B32" w:rsidRPr="00BF52FA" w:rsidRDefault="00376B32" w:rsidP="00BF52FA">
      <w:pPr>
        <w:jc w:val="both"/>
        <w:rPr>
          <w:b/>
          <w:sz w:val="28"/>
          <w:szCs w:val="28"/>
          <w:lang w:val="uk-UA"/>
        </w:rPr>
      </w:pPr>
      <w:r w:rsidRPr="00BF52FA">
        <w:rPr>
          <w:b/>
          <w:sz w:val="28"/>
          <w:szCs w:val="28"/>
          <w:lang w:val="uk-UA"/>
        </w:rPr>
        <w:t xml:space="preserve">Про внесення змін до рішення виконавчого комітету селищної ради від </w:t>
      </w:r>
      <w:r w:rsidR="007C084C">
        <w:rPr>
          <w:b/>
          <w:sz w:val="28"/>
          <w:szCs w:val="28"/>
          <w:lang w:val="uk-UA"/>
        </w:rPr>
        <w:t xml:space="preserve">     </w:t>
      </w:r>
      <w:r w:rsidRPr="00BF52FA">
        <w:rPr>
          <w:b/>
          <w:sz w:val="28"/>
          <w:szCs w:val="28"/>
          <w:lang w:val="uk-UA"/>
        </w:rPr>
        <w:t>12 липня 2023</w:t>
      </w:r>
      <w:r w:rsidR="002C0EFB">
        <w:rPr>
          <w:b/>
          <w:sz w:val="28"/>
          <w:szCs w:val="28"/>
          <w:lang w:val="uk-UA"/>
        </w:rPr>
        <w:t xml:space="preserve"> </w:t>
      </w:r>
      <w:r w:rsidRPr="00BF52FA">
        <w:rPr>
          <w:b/>
          <w:sz w:val="28"/>
          <w:szCs w:val="28"/>
          <w:lang w:val="uk-UA"/>
        </w:rPr>
        <w:t xml:space="preserve">року № 155 «Про створення місцевої комісії з питань евакуації </w:t>
      </w:r>
      <w:proofErr w:type="spellStart"/>
      <w:r w:rsidRPr="00BF52FA">
        <w:rPr>
          <w:b/>
          <w:sz w:val="28"/>
          <w:szCs w:val="28"/>
          <w:lang w:val="uk-UA"/>
        </w:rPr>
        <w:t>Криничанської</w:t>
      </w:r>
      <w:proofErr w:type="spellEnd"/>
      <w:r w:rsidRPr="00BF52FA">
        <w:rPr>
          <w:b/>
          <w:sz w:val="28"/>
          <w:szCs w:val="28"/>
          <w:lang w:val="uk-UA"/>
        </w:rPr>
        <w:t xml:space="preserve"> селищної ради</w:t>
      </w:r>
    </w:p>
    <w:p w:rsidR="00376B32" w:rsidRDefault="00376B32" w:rsidP="00376B32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:rsidR="00376B32" w:rsidRPr="00057902" w:rsidRDefault="00376B32" w:rsidP="00376B32">
      <w:pPr>
        <w:jc w:val="both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Керуючись</w:t>
      </w:r>
      <w:r w:rsidRPr="00057902">
        <w:rPr>
          <w:rFonts w:eastAsia="Constantia"/>
          <w:sz w:val="28"/>
          <w:szCs w:val="28"/>
          <w:lang w:val="uk-UA"/>
        </w:rPr>
        <w:t xml:space="preserve"> вимог</w:t>
      </w:r>
      <w:r>
        <w:rPr>
          <w:rFonts w:eastAsia="Constantia"/>
          <w:sz w:val="28"/>
          <w:szCs w:val="28"/>
          <w:lang w:val="uk-UA"/>
        </w:rPr>
        <w:t>ами</w:t>
      </w:r>
      <w:r w:rsidRPr="00057902">
        <w:rPr>
          <w:rFonts w:eastAsia="Constantia"/>
          <w:sz w:val="28"/>
          <w:szCs w:val="28"/>
          <w:lang w:val="uk-UA"/>
        </w:rPr>
        <w:t xml:space="preserve"> Кодексу цивільного захисту України,</w:t>
      </w:r>
      <w:r>
        <w:rPr>
          <w:rFonts w:eastAsia="Constantia"/>
          <w:sz w:val="28"/>
          <w:szCs w:val="28"/>
          <w:lang w:val="uk-UA"/>
        </w:rPr>
        <w:t xml:space="preserve"> ст. 38, 59</w:t>
      </w:r>
      <w:r w:rsidRPr="00057902">
        <w:rPr>
          <w:rFonts w:eastAsia="Constantia"/>
          <w:sz w:val="28"/>
          <w:szCs w:val="28"/>
          <w:lang w:val="uk-UA"/>
        </w:rPr>
        <w:t xml:space="preserve"> Закону України «Про місцеве самоврядування в Україні», відповідно до Постанови Кабінету Міністрів України 30.10.2013 року № 841 «Про затвердження Порядку проведення евакуації у разі загрози виникнення або виникнення надзвичайних ситуацій» та з метою організації проведення евакуаційних заходів на терито</w:t>
      </w:r>
      <w:r>
        <w:rPr>
          <w:rFonts w:eastAsia="Constantia"/>
          <w:sz w:val="28"/>
          <w:szCs w:val="28"/>
          <w:lang w:val="uk-UA"/>
        </w:rPr>
        <w:t xml:space="preserve">рії </w:t>
      </w:r>
      <w:proofErr w:type="spellStart"/>
      <w:r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>
        <w:rPr>
          <w:rFonts w:eastAsia="Constantia"/>
          <w:sz w:val="28"/>
          <w:szCs w:val="28"/>
          <w:lang w:val="uk-UA"/>
        </w:rPr>
        <w:t xml:space="preserve"> територіальної громади</w:t>
      </w:r>
      <w:r w:rsidRPr="00057902">
        <w:rPr>
          <w:rFonts w:eastAsia="Constantia"/>
          <w:sz w:val="28"/>
          <w:szCs w:val="28"/>
          <w:lang w:val="uk-UA"/>
        </w:rPr>
        <w:t xml:space="preserve"> у випадку загрози або виникнення надзвичайних ситуацій та приведення нормативно-правових актів у відповідність до вимог </w:t>
      </w:r>
      <w:r>
        <w:rPr>
          <w:rFonts w:eastAsia="Constantia"/>
          <w:sz w:val="28"/>
          <w:szCs w:val="28"/>
          <w:lang w:val="uk-UA"/>
        </w:rPr>
        <w:t xml:space="preserve">чинного законодавства, </w:t>
      </w:r>
      <w:r w:rsidRPr="00057902">
        <w:rPr>
          <w:rFonts w:eastAsia="Constantia"/>
          <w:sz w:val="28"/>
          <w:szCs w:val="28"/>
          <w:lang w:val="uk-UA"/>
        </w:rPr>
        <w:t xml:space="preserve">виконавчий комітет селищної ради вирішив: </w:t>
      </w:r>
    </w:p>
    <w:p w:rsidR="00376B32" w:rsidRDefault="00376B32" w:rsidP="00376B32">
      <w:pPr>
        <w:ind w:firstLine="708"/>
        <w:jc w:val="both"/>
        <w:rPr>
          <w:sz w:val="28"/>
          <w:szCs w:val="28"/>
          <w:lang w:val="uk-UA"/>
        </w:rPr>
      </w:pPr>
    </w:p>
    <w:p w:rsidR="00376B32" w:rsidRDefault="00944603" w:rsidP="00BF52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</w:t>
      </w:r>
      <w:r w:rsidR="00376B32" w:rsidRPr="00670202">
        <w:rPr>
          <w:sz w:val="28"/>
          <w:szCs w:val="28"/>
          <w:lang w:val="uk-UA"/>
        </w:rPr>
        <w:t>рішення</w:t>
      </w:r>
      <w:r w:rsidR="00376B32">
        <w:rPr>
          <w:sz w:val="28"/>
          <w:szCs w:val="28"/>
          <w:lang w:val="uk-UA"/>
        </w:rPr>
        <w:t xml:space="preserve"> </w:t>
      </w:r>
      <w:r w:rsidR="00376B32" w:rsidRPr="00670202">
        <w:rPr>
          <w:sz w:val="28"/>
          <w:szCs w:val="28"/>
          <w:lang w:val="uk-UA"/>
        </w:rPr>
        <w:t xml:space="preserve">виконавчого комітету </w:t>
      </w:r>
      <w:r w:rsidR="00376B32">
        <w:rPr>
          <w:sz w:val="28"/>
          <w:szCs w:val="28"/>
          <w:lang w:val="uk-UA"/>
        </w:rPr>
        <w:t xml:space="preserve">селищної ради від </w:t>
      </w:r>
      <w:r w:rsidR="00BF52FA">
        <w:rPr>
          <w:sz w:val="28"/>
          <w:szCs w:val="28"/>
          <w:lang w:val="uk-UA"/>
        </w:rPr>
        <w:t xml:space="preserve">         </w:t>
      </w:r>
      <w:r w:rsidR="00376B32">
        <w:rPr>
          <w:sz w:val="28"/>
          <w:szCs w:val="28"/>
          <w:lang w:val="uk-UA"/>
        </w:rPr>
        <w:t>12 липня</w:t>
      </w:r>
      <w:r w:rsidR="00376B32" w:rsidRPr="00670202">
        <w:rPr>
          <w:sz w:val="28"/>
          <w:szCs w:val="28"/>
          <w:lang w:val="uk-UA"/>
        </w:rPr>
        <w:t xml:space="preserve"> </w:t>
      </w:r>
      <w:r w:rsidR="00376B32">
        <w:rPr>
          <w:sz w:val="28"/>
          <w:szCs w:val="28"/>
          <w:lang w:val="uk-UA"/>
        </w:rPr>
        <w:t>2023</w:t>
      </w:r>
      <w:r w:rsidR="00BF52FA">
        <w:rPr>
          <w:sz w:val="28"/>
          <w:szCs w:val="28"/>
          <w:lang w:val="uk-UA"/>
        </w:rPr>
        <w:t xml:space="preserve"> </w:t>
      </w:r>
      <w:r w:rsidR="00376B32" w:rsidRPr="00670202">
        <w:rPr>
          <w:sz w:val="28"/>
          <w:szCs w:val="28"/>
          <w:lang w:val="uk-UA"/>
        </w:rPr>
        <w:t>року</w:t>
      </w:r>
      <w:r w:rsidR="00376B32">
        <w:rPr>
          <w:sz w:val="28"/>
          <w:szCs w:val="28"/>
          <w:lang w:val="uk-UA"/>
        </w:rPr>
        <w:t xml:space="preserve"> № 155</w:t>
      </w:r>
      <w:r w:rsidR="00376B32" w:rsidRPr="00670202">
        <w:rPr>
          <w:sz w:val="28"/>
          <w:szCs w:val="28"/>
          <w:lang w:val="uk-UA"/>
        </w:rPr>
        <w:t xml:space="preserve"> «Про створення </w:t>
      </w:r>
      <w:r w:rsidR="00376B32">
        <w:rPr>
          <w:sz w:val="28"/>
          <w:szCs w:val="28"/>
          <w:lang w:val="uk-UA"/>
        </w:rPr>
        <w:t xml:space="preserve">місцевої комісії з питань евакуації </w:t>
      </w:r>
      <w:proofErr w:type="spellStart"/>
      <w:r w:rsidR="00376B32" w:rsidRPr="00670202">
        <w:rPr>
          <w:sz w:val="28"/>
          <w:szCs w:val="28"/>
          <w:lang w:val="uk-UA"/>
        </w:rPr>
        <w:t>Кринича</w:t>
      </w:r>
      <w:r w:rsidR="00376B32">
        <w:rPr>
          <w:sz w:val="28"/>
          <w:szCs w:val="28"/>
          <w:lang w:val="uk-UA"/>
        </w:rPr>
        <w:t>нської</w:t>
      </w:r>
      <w:proofErr w:type="spellEnd"/>
      <w:r w:rsidR="00376B32">
        <w:rPr>
          <w:sz w:val="28"/>
          <w:szCs w:val="28"/>
          <w:lang w:val="uk-UA"/>
        </w:rPr>
        <w:t xml:space="preserve"> селищної ради»,</w:t>
      </w:r>
      <w:r>
        <w:rPr>
          <w:sz w:val="28"/>
          <w:szCs w:val="28"/>
          <w:lang w:val="uk-UA"/>
        </w:rPr>
        <w:t xml:space="preserve"> </w:t>
      </w:r>
      <w:r w:rsidR="00BF52FA">
        <w:rPr>
          <w:sz w:val="28"/>
          <w:szCs w:val="28"/>
          <w:lang w:val="uk-UA"/>
        </w:rPr>
        <w:t>а саме: д</w:t>
      </w:r>
      <w:r w:rsidR="00BF52FA" w:rsidRPr="00670202">
        <w:rPr>
          <w:sz w:val="28"/>
          <w:szCs w:val="28"/>
          <w:lang w:val="uk-UA"/>
        </w:rPr>
        <w:t>одаток 1</w:t>
      </w:r>
      <w:r w:rsidR="00BF52FA">
        <w:rPr>
          <w:sz w:val="28"/>
          <w:szCs w:val="28"/>
          <w:lang w:val="uk-UA"/>
        </w:rPr>
        <w:t xml:space="preserve"> </w:t>
      </w:r>
      <w:r w:rsidR="00376B32">
        <w:rPr>
          <w:sz w:val="28"/>
          <w:szCs w:val="28"/>
          <w:lang w:val="uk-UA"/>
        </w:rPr>
        <w:t>викла</w:t>
      </w:r>
      <w:r w:rsidR="00BF52FA">
        <w:rPr>
          <w:sz w:val="28"/>
          <w:szCs w:val="28"/>
          <w:lang w:val="uk-UA"/>
        </w:rPr>
        <w:t>сти</w:t>
      </w:r>
      <w:r w:rsidR="00376B32">
        <w:rPr>
          <w:sz w:val="28"/>
          <w:szCs w:val="28"/>
          <w:lang w:val="uk-UA"/>
        </w:rPr>
        <w:t xml:space="preserve"> </w:t>
      </w:r>
      <w:r w:rsidR="007C084C">
        <w:rPr>
          <w:sz w:val="28"/>
          <w:szCs w:val="28"/>
          <w:lang w:val="uk-UA"/>
        </w:rPr>
        <w:t>в</w:t>
      </w:r>
      <w:r w:rsidR="00376B32" w:rsidRPr="00670202">
        <w:rPr>
          <w:sz w:val="28"/>
          <w:szCs w:val="28"/>
          <w:lang w:val="uk-UA"/>
        </w:rPr>
        <w:t xml:space="preserve"> новій редакції.</w:t>
      </w:r>
    </w:p>
    <w:p w:rsidR="00376B32" w:rsidRDefault="00376B32" w:rsidP="00BF52FA">
      <w:pPr>
        <w:ind w:firstLine="567"/>
        <w:jc w:val="both"/>
        <w:rPr>
          <w:sz w:val="28"/>
          <w:szCs w:val="28"/>
          <w:lang w:val="uk-UA"/>
        </w:rPr>
      </w:pPr>
    </w:p>
    <w:p w:rsidR="00376B32" w:rsidRDefault="00376B32" w:rsidP="00BF52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2. Координацію роботи щодо виконання цього розпорядження покласти на відділ взаємодії з правоохоронними органами, цивільного захисту населення, оборонної та мобілізаційної роботи </w:t>
      </w:r>
      <w:proofErr w:type="spellStart"/>
      <w:r>
        <w:rPr>
          <w:color w:val="000000"/>
          <w:sz w:val="28"/>
          <w:szCs w:val="28"/>
          <w:lang w:val="uk-UA" w:eastAsia="en-US"/>
        </w:rPr>
        <w:t>Криничанської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селищної ради.</w:t>
      </w:r>
    </w:p>
    <w:p w:rsidR="00376B32" w:rsidRDefault="00376B32" w:rsidP="00BF52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p w:rsidR="00376B32" w:rsidRDefault="00376B32" w:rsidP="00BF52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3. Контроль за виконанням даного рішення покласти на першого заступника селищного голови </w:t>
      </w:r>
      <w:r w:rsidR="00BF52FA">
        <w:rPr>
          <w:color w:val="000000"/>
          <w:sz w:val="28"/>
          <w:szCs w:val="28"/>
          <w:lang w:val="uk-UA" w:eastAsia="en-US"/>
        </w:rPr>
        <w:t xml:space="preserve">Дмитра </w:t>
      </w:r>
      <w:r>
        <w:rPr>
          <w:color w:val="000000"/>
          <w:sz w:val="28"/>
          <w:szCs w:val="28"/>
          <w:lang w:val="uk-UA" w:eastAsia="en-US"/>
        </w:rPr>
        <w:t>Ч</w:t>
      </w:r>
      <w:r w:rsidR="00BF52FA">
        <w:rPr>
          <w:color w:val="000000"/>
          <w:sz w:val="28"/>
          <w:szCs w:val="28"/>
          <w:lang w:val="uk-UA" w:eastAsia="en-US"/>
        </w:rPr>
        <w:t>ЕРНЯВСЬКОГО</w:t>
      </w:r>
      <w:r>
        <w:rPr>
          <w:color w:val="000000"/>
          <w:sz w:val="28"/>
          <w:szCs w:val="28"/>
          <w:lang w:val="uk-UA" w:eastAsia="en-US"/>
        </w:rPr>
        <w:t>.</w:t>
      </w:r>
    </w:p>
    <w:p w:rsidR="00376B32" w:rsidRDefault="00376B32" w:rsidP="00376B32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en-US"/>
        </w:rPr>
      </w:pPr>
    </w:p>
    <w:p w:rsidR="00376B32" w:rsidRDefault="00376B32" w:rsidP="00376B32">
      <w:pPr>
        <w:spacing w:line="280" w:lineRule="exact"/>
        <w:rPr>
          <w:rFonts w:eastAsia="Constantia"/>
          <w:sz w:val="28"/>
          <w:szCs w:val="28"/>
          <w:lang w:val="uk-UA"/>
        </w:rPr>
      </w:pPr>
    </w:p>
    <w:p w:rsidR="00376B32" w:rsidRDefault="00376B32" w:rsidP="00376B32">
      <w:pPr>
        <w:ind w:firstLine="708"/>
        <w:jc w:val="both"/>
        <w:rPr>
          <w:sz w:val="28"/>
          <w:szCs w:val="28"/>
          <w:lang w:val="uk-UA"/>
        </w:rPr>
      </w:pPr>
    </w:p>
    <w:p w:rsidR="00376B32" w:rsidRDefault="00376B32" w:rsidP="00376B32">
      <w:pPr>
        <w:ind w:firstLine="708"/>
        <w:jc w:val="both"/>
        <w:rPr>
          <w:sz w:val="28"/>
          <w:szCs w:val="28"/>
          <w:lang w:val="uk-UA"/>
        </w:rPr>
      </w:pPr>
    </w:p>
    <w:p w:rsidR="00376B32" w:rsidRPr="00F132D2" w:rsidRDefault="00376B32" w:rsidP="00376B32">
      <w:pPr>
        <w:pStyle w:val="a3"/>
        <w:ind w:left="927"/>
        <w:jc w:val="both"/>
        <w:rPr>
          <w:b/>
          <w:sz w:val="28"/>
          <w:szCs w:val="28"/>
        </w:rPr>
      </w:pPr>
    </w:p>
    <w:p w:rsidR="00376B32" w:rsidRDefault="00376B32" w:rsidP="00376B32">
      <w:pPr>
        <w:jc w:val="both"/>
        <w:rPr>
          <w:sz w:val="28"/>
          <w:szCs w:val="28"/>
          <w:lang w:val="uk-UA"/>
        </w:rPr>
      </w:pPr>
    </w:p>
    <w:p w:rsidR="00376B32" w:rsidRDefault="00376B32" w:rsidP="00376B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9D20FA">
        <w:rPr>
          <w:sz w:val="28"/>
          <w:szCs w:val="28"/>
          <w:lang w:val="uk-UA"/>
        </w:rPr>
        <w:t xml:space="preserve">елищний голова                                  </w:t>
      </w:r>
      <w:r w:rsidR="00BF52FA">
        <w:rPr>
          <w:sz w:val="28"/>
          <w:szCs w:val="28"/>
          <w:lang w:val="uk-UA"/>
        </w:rPr>
        <w:t xml:space="preserve">                            </w:t>
      </w:r>
      <w:r w:rsidRPr="009D20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Юрій БАЛЮК</w:t>
      </w:r>
    </w:p>
    <w:p w:rsidR="00CE64AF" w:rsidRDefault="00137548" w:rsidP="00057902">
      <w:pPr>
        <w:spacing w:line="280" w:lineRule="exact"/>
        <w:ind w:firstLine="5220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</w:t>
      </w:r>
    </w:p>
    <w:p w:rsidR="00BF52FA" w:rsidRDefault="00CE64AF" w:rsidP="00057902">
      <w:pPr>
        <w:spacing w:line="280" w:lineRule="exact"/>
        <w:ind w:firstLine="5220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</w:t>
      </w:r>
      <w:r w:rsidR="00137548">
        <w:rPr>
          <w:rFonts w:eastAsia="Constantia"/>
          <w:sz w:val="28"/>
          <w:szCs w:val="28"/>
          <w:lang w:val="uk-UA"/>
        </w:rPr>
        <w:t xml:space="preserve">  </w:t>
      </w:r>
    </w:p>
    <w:p w:rsidR="00BF52FA" w:rsidRDefault="00BF52FA">
      <w:pPr>
        <w:spacing w:after="160" w:line="259" w:lineRule="auto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br w:type="page"/>
      </w:r>
    </w:p>
    <w:p w:rsidR="006E34E4" w:rsidRDefault="00057902" w:rsidP="006E34E4">
      <w:pPr>
        <w:spacing w:line="280" w:lineRule="exact"/>
        <w:ind w:firstLine="6379"/>
        <w:rPr>
          <w:rFonts w:eastAsia="Constantia"/>
          <w:sz w:val="28"/>
          <w:szCs w:val="28"/>
          <w:lang w:val="uk-UA"/>
        </w:rPr>
      </w:pPr>
      <w:r w:rsidRPr="00057902">
        <w:rPr>
          <w:rFonts w:eastAsia="Constantia"/>
          <w:sz w:val="28"/>
          <w:szCs w:val="28"/>
          <w:lang w:val="uk-UA"/>
        </w:rPr>
        <w:lastRenderedPageBreak/>
        <w:t>Додаток 1</w:t>
      </w:r>
      <w:r w:rsidR="006E34E4">
        <w:rPr>
          <w:rFonts w:eastAsia="Constantia"/>
          <w:sz w:val="28"/>
          <w:szCs w:val="28"/>
          <w:lang w:val="uk-UA"/>
        </w:rPr>
        <w:t xml:space="preserve"> </w:t>
      </w:r>
    </w:p>
    <w:p w:rsidR="006E34E4" w:rsidRDefault="006E34E4" w:rsidP="006E34E4">
      <w:pPr>
        <w:spacing w:line="280" w:lineRule="exact"/>
        <w:ind w:firstLine="6379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до рішення виконавчого </w:t>
      </w:r>
    </w:p>
    <w:p w:rsidR="006E34E4" w:rsidRDefault="006E34E4" w:rsidP="006E34E4">
      <w:pPr>
        <w:spacing w:line="280" w:lineRule="exact"/>
        <w:ind w:firstLine="6379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комітету  </w:t>
      </w:r>
    </w:p>
    <w:p w:rsidR="006E34E4" w:rsidRDefault="002C449C" w:rsidP="006E34E4">
      <w:pPr>
        <w:spacing w:line="280" w:lineRule="exact"/>
        <w:ind w:firstLine="6379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від   серп</w:t>
      </w:r>
      <w:r w:rsidR="006E34E4">
        <w:rPr>
          <w:rFonts w:eastAsia="Constantia"/>
          <w:sz w:val="28"/>
          <w:szCs w:val="28"/>
          <w:lang w:val="uk-UA"/>
        </w:rPr>
        <w:t xml:space="preserve">ня </w:t>
      </w:r>
      <w:r>
        <w:rPr>
          <w:rFonts w:eastAsia="Constantia"/>
          <w:sz w:val="28"/>
          <w:szCs w:val="28"/>
          <w:lang w:val="uk-UA"/>
        </w:rPr>
        <w:t xml:space="preserve">  </w:t>
      </w:r>
      <w:r w:rsidR="006E34E4">
        <w:rPr>
          <w:rFonts w:eastAsia="Constantia"/>
          <w:sz w:val="28"/>
          <w:szCs w:val="28"/>
          <w:lang w:val="uk-UA"/>
        </w:rPr>
        <w:t xml:space="preserve">2025 року </w:t>
      </w:r>
    </w:p>
    <w:p w:rsidR="00057902" w:rsidRPr="00057902" w:rsidRDefault="006E34E4" w:rsidP="006E34E4">
      <w:pPr>
        <w:spacing w:line="280" w:lineRule="exact"/>
        <w:ind w:firstLine="6379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№</w:t>
      </w:r>
      <w:r w:rsidR="00057902" w:rsidRPr="00057902">
        <w:rPr>
          <w:rFonts w:eastAsia="Constantia"/>
          <w:sz w:val="28"/>
          <w:szCs w:val="28"/>
          <w:lang w:val="uk-UA"/>
        </w:rPr>
        <w:t xml:space="preserve"> </w:t>
      </w:r>
    </w:p>
    <w:p w:rsidR="00057902" w:rsidRPr="00057902" w:rsidRDefault="00B06B22" w:rsidP="00057902">
      <w:pPr>
        <w:spacing w:line="280" w:lineRule="exact"/>
        <w:ind w:firstLine="5220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</w:t>
      </w:r>
    </w:p>
    <w:p w:rsidR="00BF5E7C" w:rsidRDefault="00BF5E7C" w:rsidP="00BF5E7C">
      <w:pPr>
        <w:jc w:val="center"/>
        <w:rPr>
          <w:rFonts w:eastAsia="Constantia"/>
          <w:b/>
          <w:sz w:val="28"/>
          <w:szCs w:val="28"/>
          <w:lang w:val="uk-UA"/>
        </w:rPr>
      </w:pPr>
      <w:r>
        <w:rPr>
          <w:rFonts w:eastAsia="Constantia"/>
          <w:b/>
          <w:sz w:val="28"/>
          <w:szCs w:val="28"/>
          <w:lang w:val="uk-UA"/>
        </w:rPr>
        <w:t xml:space="preserve">ПЕРСОНАЛЬНИЙ СКЛАД </w:t>
      </w:r>
    </w:p>
    <w:p w:rsidR="00BF5E7C" w:rsidRDefault="00BF5E7C" w:rsidP="00BF5E7C">
      <w:pPr>
        <w:jc w:val="center"/>
        <w:rPr>
          <w:rFonts w:eastAsia="Constantia"/>
          <w:b/>
          <w:sz w:val="28"/>
          <w:szCs w:val="28"/>
          <w:lang w:val="uk-UA"/>
        </w:rPr>
      </w:pPr>
      <w:r>
        <w:rPr>
          <w:rFonts w:eastAsia="Constantia"/>
          <w:b/>
          <w:sz w:val="28"/>
          <w:szCs w:val="28"/>
          <w:lang w:val="uk-UA"/>
        </w:rPr>
        <w:t>МІСЦЕВОЇ КОМІСІЇ З ПИТАНЬ ЕВАКУАЦІЇ</w:t>
      </w:r>
    </w:p>
    <w:p w:rsidR="00BF5E7C" w:rsidRDefault="00BF5E7C" w:rsidP="00BF5E7C">
      <w:pPr>
        <w:jc w:val="center"/>
        <w:rPr>
          <w:rFonts w:eastAsia="Constantia"/>
          <w:b/>
          <w:sz w:val="28"/>
          <w:szCs w:val="28"/>
          <w:lang w:val="uk-UA"/>
        </w:rPr>
      </w:pPr>
    </w:p>
    <w:p w:rsidR="00BF5E7C" w:rsidRDefault="00BF5E7C" w:rsidP="00BF5E7C">
      <w:pPr>
        <w:jc w:val="center"/>
        <w:rPr>
          <w:rFonts w:eastAsia="Constantia"/>
          <w:b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ЧЕРНЯВСЬКИЙ                           перший заступник селищного голови,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Дмитро Владиславович                голова комісії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2E7B4D" w:rsidRDefault="006D76AA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КОШЕЛЄВ</w:t>
      </w:r>
      <w:r w:rsidR="00BF5E7C">
        <w:rPr>
          <w:rFonts w:eastAsia="Constantia"/>
          <w:sz w:val="28"/>
          <w:szCs w:val="28"/>
          <w:lang w:val="uk-UA"/>
        </w:rPr>
        <w:t xml:space="preserve">        </w:t>
      </w:r>
      <w:r>
        <w:rPr>
          <w:rFonts w:eastAsia="Constantia"/>
          <w:sz w:val="28"/>
          <w:szCs w:val="28"/>
          <w:lang w:val="uk-UA"/>
        </w:rPr>
        <w:t xml:space="preserve">                           </w:t>
      </w:r>
      <w:r w:rsidR="002E7B4D">
        <w:rPr>
          <w:rFonts w:eastAsia="Constantia"/>
          <w:sz w:val="28"/>
          <w:szCs w:val="28"/>
          <w:lang w:val="uk-UA"/>
        </w:rPr>
        <w:t>в.о. начальника відділу житлово-комунального</w:t>
      </w:r>
    </w:p>
    <w:p w:rsidR="00BF5E7C" w:rsidRDefault="002E7B4D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</w:t>
      </w:r>
      <w:r w:rsidR="006D76AA">
        <w:rPr>
          <w:rFonts w:eastAsia="Constantia"/>
          <w:sz w:val="28"/>
          <w:szCs w:val="28"/>
          <w:lang w:val="uk-UA"/>
        </w:rPr>
        <w:t>іктор Володимиров</w:t>
      </w:r>
      <w:r>
        <w:rPr>
          <w:rFonts w:eastAsia="Constantia"/>
          <w:sz w:val="28"/>
          <w:szCs w:val="28"/>
          <w:lang w:val="uk-UA"/>
        </w:rPr>
        <w:t>ич               господарства та комунальної власності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</w:t>
      </w:r>
      <w:r w:rsidR="006D76AA">
        <w:rPr>
          <w:rFonts w:eastAsia="Constantia"/>
          <w:sz w:val="28"/>
          <w:szCs w:val="28"/>
          <w:lang w:val="uk-UA"/>
        </w:rPr>
        <w:t xml:space="preserve">                             </w:t>
      </w:r>
      <w:proofErr w:type="spellStart"/>
      <w:r w:rsidR="002E7B4D"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 w:rsidR="002E7B4D">
        <w:rPr>
          <w:rFonts w:eastAsia="Constantia"/>
          <w:sz w:val="28"/>
          <w:szCs w:val="28"/>
          <w:lang w:val="uk-UA"/>
        </w:rPr>
        <w:t xml:space="preserve"> селищної ради,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</w:t>
      </w:r>
      <w:r w:rsidR="002E7B4D">
        <w:rPr>
          <w:rFonts w:eastAsia="Constantia"/>
          <w:sz w:val="28"/>
          <w:szCs w:val="28"/>
          <w:lang w:val="uk-UA"/>
        </w:rPr>
        <w:t xml:space="preserve">   заступник голови комісії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БУРХОВИЧ           </w:t>
      </w:r>
      <w:r w:rsidR="002C449C">
        <w:rPr>
          <w:rFonts w:eastAsia="Constantia"/>
          <w:sz w:val="28"/>
          <w:szCs w:val="28"/>
          <w:lang w:val="uk-UA"/>
        </w:rPr>
        <w:t xml:space="preserve">                        старший </w:t>
      </w:r>
      <w:r>
        <w:rPr>
          <w:rFonts w:eastAsia="Constantia"/>
          <w:sz w:val="28"/>
          <w:szCs w:val="28"/>
          <w:lang w:val="uk-UA"/>
        </w:rPr>
        <w:t xml:space="preserve"> інспектор відділу взаємодії з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Олександр Іванович                      правоохоронними органами, цивільного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захисту населення, оборонної та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мобілізаційної роботи Криничанської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селищної ради,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секретар комісії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I</w:t>
      </w:r>
      <w:r>
        <w:rPr>
          <w:rFonts w:eastAsia="Constantia"/>
          <w:sz w:val="28"/>
          <w:szCs w:val="28"/>
          <w:lang w:val="uk-UA"/>
        </w:rPr>
        <w:t>.Група забезпечення зв’язку, оповіщення та інформаційного забезпечення: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Pr="00A172B4" w:rsidRDefault="00BF5E7C" w:rsidP="00BF5E7C">
      <w:pPr>
        <w:rPr>
          <w:rFonts w:eastAsia="Constantia"/>
          <w:sz w:val="28"/>
          <w:szCs w:val="28"/>
          <w:lang w:val="uk-UA"/>
        </w:rPr>
      </w:pPr>
      <w:r w:rsidRPr="00A172B4">
        <w:rPr>
          <w:rFonts w:eastAsia="Constantia"/>
          <w:sz w:val="28"/>
          <w:szCs w:val="28"/>
          <w:lang w:val="uk-UA"/>
        </w:rPr>
        <w:t xml:space="preserve">БІЛИК                                            </w:t>
      </w:r>
      <w:r w:rsidR="00A172B4" w:rsidRPr="00A172B4">
        <w:rPr>
          <w:rFonts w:eastAsia="Constantia"/>
          <w:sz w:val="28"/>
          <w:szCs w:val="28"/>
          <w:lang w:val="uk-UA"/>
        </w:rPr>
        <w:t>спеціаліст першої категорії відділу «Соціальна</w:t>
      </w:r>
    </w:p>
    <w:p w:rsidR="00BF5E7C" w:rsidRPr="00A172B4" w:rsidRDefault="00BF5E7C" w:rsidP="00A172B4">
      <w:pPr>
        <w:rPr>
          <w:rFonts w:eastAsia="Constantia"/>
          <w:sz w:val="28"/>
          <w:szCs w:val="28"/>
          <w:lang w:val="uk-UA"/>
        </w:rPr>
      </w:pPr>
      <w:r w:rsidRPr="00A172B4">
        <w:rPr>
          <w:rFonts w:eastAsia="Constantia"/>
          <w:sz w:val="28"/>
          <w:szCs w:val="28"/>
          <w:lang w:val="uk-UA"/>
        </w:rPr>
        <w:t xml:space="preserve">Іван Вікторович                            </w:t>
      </w:r>
      <w:r w:rsidR="00A172B4" w:rsidRPr="00A172B4">
        <w:rPr>
          <w:rFonts w:eastAsia="Constantia"/>
          <w:sz w:val="28"/>
          <w:szCs w:val="28"/>
          <w:lang w:val="uk-UA"/>
        </w:rPr>
        <w:t xml:space="preserve">сервісна служба» </w:t>
      </w:r>
      <w:proofErr w:type="spellStart"/>
      <w:r w:rsidR="00A172B4" w:rsidRPr="00A172B4"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 w:rsidR="00A172B4" w:rsidRPr="00A172B4">
        <w:rPr>
          <w:rFonts w:eastAsia="Constantia"/>
          <w:sz w:val="28"/>
          <w:szCs w:val="28"/>
          <w:lang w:val="uk-UA"/>
        </w:rPr>
        <w:t xml:space="preserve"> селищної</w:t>
      </w:r>
    </w:p>
    <w:p w:rsidR="00A172B4" w:rsidRDefault="00A172B4" w:rsidP="00A172B4">
      <w:pPr>
        <w:tabs>
          <w:tab w:val="left" w:pos="3912"/>
        </w:tabs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ab/>
        <w:t>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МАРИНЕНКО                               головний спеціаліст відділу земельних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Марина Олександрівна               </w:t>
      </w:r>
      <w:r w:rsidR="006E34E4">
        <w:rPr>
          <w:rFonts w:eastAsia="Constantia"/>
          <w:sz w:val="28"/>
          <w:szCs w:val="28"/>
          <w:lang w:val="uk-UA"/>
        </w:rPr>
        <w:t xml:space="preserve"> </w:t>
      </w:r>
      <w:r>
        <w:rPr>
          <w:rFonts w:eastAsia="Constantia"/>
          <w:sz w:val="28"/>
          <w:szCs w:val="28"/>
          <w:lang w:val="uk-UA"/>
        </w:rPr>
        <w:t xml:space="preserve"> відносин та охорони навколишнього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природного середовища</w:t>
      </w:r>
    </w:p>
    <w:p w:rsidR="00D53909" w:rsidRDefault="00D53909" w:rsidP="00BF5E7C">
      <w:pPr>
        <w:rPr>
          <w:rFonts w:eastAsia="Constantia"/>
          <w:sz w:val="28"/>
          <w:szCs w:val="28"/>
          <w:lang w:val="uk-UA"/>
        </w:rPr>
      </w:pPr>
    </w:p>
    <w:p w:rsidR="002C449C" w:rsidRDefault="00824E96" w:rsidP="002C449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Шрам</w:t>
      </w:r>
      <w:r w:rsidR="00D53909">
        <w:rPr>
          <w:rFonts w:eastAsia="Constantia"/>
          <w:sz w:val="28"/>
          <w:szCs w:val="28"/>
          <w:lang w:val="uk-UA"/>
        </w:rPr>
        <w:t xml:space="preserve">                                </w:t>
      </w:r>
      <w:r w:rsidR="002C449C">
        <w:rPr>
          <w:rFonts w:eastAsia="Constantia"/>
          <w:sz w:val="28"/>
          <w:szCs w:val="28"/>
          <w:lang w:val="uk-UA"/>
        </w:rPr>
        <w:t xml:space="preserve">       </w:t>
      </w:r>
      <w:r>
        <w:rPr>
          <w:rFonts w:eastAsia="Constantia"/>
          <w:sz w:val="28"/>
          <w:szCs w:val="28"/>
          <w:lang w:val="uk-UA"/>
        </w:rPr>
        <w:t xml:space="preserve">      </w:t>
      </w:r>
      <w:r w:rsidR="002C449C">
        <w:rPr>
          <w:rFonts w:eastAsia="Constantia"/>
          <w:sz w:val="28"/>
          <w:szCs w:val="28"/>
          <w:lang w:val="uk-UA"/>
        </w:rPr>
        <w:t>в</w:t>
      </w:r>
      <w:r>
        <w:rPr>
          <w:rFonts w:eastAsia="Constantia"/>
          <w:sz w:val="28"/>
          <w:szCs w:val="28"/>
          <w:lang w:val="uk-UA"/>
        </w:rPr>
        <w:t xml:space="preserve">одій автотранспортних засобів </w:t>
      </w:r>
    </w:p>
    <w:p w:rsidR="002C449C" w:rsidRDefault="00824E96" w:rsidP="002C449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Юрій Іванович</w:t>
      </w:r>
      <w:r w:rsidR="002C449C">
        <w:rPr>
          <w:rFonts w:eastAsia="Constantia"/>
          <w:sz w:val="28"/>
          <w:szCs w:val="28"/>
          <w:lang w:val="uk-UA"/>
        </w:rPr>
        <w:t xml:space="preserve">                           </w:t>
      </w:r>
      <w:r>
        <w:rPr>
          <w:rFonts w:eastAsia="Constantia"/>
          <w:sz w:val="28"/>
          <w:szCs w:val="28"/>
          <w:lang w:val="uk-UA"/>
        </w:rPr>
        <w:t xml:space="preserve">   (легкових автомобілів) служби у справах дітей</w:t>
      </w:r>
      <w:bookmarkStart w:id="0" w:name="_GoBack"/>
      <w:bookmarkEnd w:id="0"/>
    </w:p>
    <w:p w:rsidR="00D53909" w:rsidRDefault="002C449C" w:rsidP="00D53909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="00D53909"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 w:rsidR="00D53909">
        <w:rPr>
          <w:rFonts w:eastAsia="Constantia"/>
          <w:sz w:val="28"/>
          <w:szCs w:val="28"/>
          <w:lang w:val="uk-UA"/>
        </w:rPr>
        <w:t xml:space="preserve"> селищної</w:t>
      </w:r>
      <w:r>
        <w:rPr>
          <w:rFonts w:eastAsia="Constantia"/>
          <w:sz w:val="28"/>
          <w:szCs w:val="28"/>
          <w:lang w:val="uk-UA"/>
        </w:rPr>
        <w:t xml:space="preserve"> </w:t>
      </w:r>
      <w:r w:rsidR="00D53909">
        <w:rPr>
          <w:rFonts w:eastAsia="Constantia"/>
          <w:sz w:val="28"/>
          <w:szCs w:val="28"/>
          <w:lang w:val="uk-UA"/>
        </w:rPr>
        <w:t>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II</w:t>
      </w:r>
      <w:r>
        <w:rPr>
          <w:rFonts w:eastAsia="Constantia"/>
          <w:sz w:val="28"/>
          <w:szCs w:val="28"/>
          <w:lang w:val="uk-UA"/>
        </w:rPr>
        <w:t>. Група забезпечення обліку, збору і відправлення евакуйованого населення: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ЛИТВИНЕНКО                            начальник відділу ЦНАП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Олексій Іванович                          Криничанської селищної ради,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керівник групи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2C449C" w:rsidRDefault="002C449C" w:rsidP="00BF5E7C">
      <w:pPr>
        <w:rPr>
          <w:rFonts w:eastAsia="Constantia"/>
          <w:sz w:val="28"/>
          <w:szCs w:val="28"/>
          <w:lang w:val="uk-UA"/>
        </w:rPr>
      </w:pPr>
    </w:p>
    <w:p w:rsidR="002C449C" w:rsidRDefault="002C449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ШРАМ                                            головний спеціаліст загального відділу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Вікторія Євгенівна                        Криничанської селищної ради</w:t>
      </w:r>
    </w:p>
    <w:p w:rsidR="005D4232" w:rsidRDefault="005D4232" w:rsidP="005D4232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ПОНОМАРЕНКО                         головний спеціаліст загального відділу</w:t>
      </w:r>
    </w:p>
    <w:p w:rsidR="005D4232" w:rsidRDefault="005D4232" w:rsidP="005D4232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Яна Вікторівна                              </w:t>
      </w:r>
      <w:proofErr w:type="spellStart"/>
      <w:r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>
        <w:rPr>
          <w:rFonts w:eastAsia="Constantia"/>
          <w:sz w:val="28"/>
          <w:szCs w:val="28"/>
          <w:lang w:val="uk-UA"/>
        </w:rPr>
        <w:t xml:space="preserve"> селищної ради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Pr="002E7B4D" w:rsidRDefault="006D76AA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ВУЄВА</w:t>
      </w:r>
      <w:r w:rsidR="00BF5E7C">
        <w:rPr>
          <w:rFonts w:eastAsia="Constantia"/>
          <w:sz w:val="28"/>
          <w:szCs w:val="28"/>
          <w:lang w:val="uk-UA"/>
        </w:rPr>
        <w:t xml:space="preserve">                                     </w:t>
      </w:r>
      <w:r w:rsidR="002E7B4D">
        <w:rPr>
          <w:rFonts w:eastAsia="Constantia"/>
          <w:sz w:val="28"/>
          <w:szCs w:val="28"/>
          <w:lang w:val="uk-UA"/>
        </w:rPr>
        <w:t xml:space="preserve">      спеціаліст I категорії відділу житлово-кому-</w:t>
      </w:r>
    </w:p>
    <w:p w:rsidR="002E7B4D" w:rsidRDefault="002E7B4D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Аліна Юріївна                                </w:t>
      </w:r>
      <w:proofErr w:type="spellStart"/>
      <w:r>
        <w:rPr>
          <w:rFonts w:eastAsia="Constantia"/>
          <w:sz w:val="28"/>
          <w:szCs w:val="28"/>
          <w:lang w:val="uk-UA"/>
        </w:rPr>
        <w:t>нального</w:t>
      </w:r>
      <w:proofErr w:type="spellEnd"/>
      <w:r>
        <w:rPr>
          <w:rFonts w:eastAsia="Constantia"/>
          <w:sz w:val="28"/>
          <w:szCs w:val="28"/>
          <w:lang w:val="uk-UA"/>
        </w:rPr>
        <w:t xml:space="preserve"> господарства та комунальної                                     </w:t>
      </w:r>
    </w:p>
    <w:p w:rsidR="00BF5E7C" w:rsidRDefault="002E7B4D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 власності</w:t>
      </w:r>
      <w:r w:rsidR="00BF5E7C">
        <w:rPr>
          <w:rFonts w:eastAsia="Constantia"/>
          <w:sz w:val="28"/>
          <w:szCs w:val="28"/>
          <w:lang w:val="uk-UA"/>
        </w:rPr>
        <w:t xml:space="preserve"> </w:t>
      </w:r>
      <w:r>
        <w:rPr>
          <w:rFonts w:eastAsia="Constantia"/>
          <w:sz w:val="28"/>
          <w:szCs w:val="28"/>
          <w:lang w:val="uk-UA"/>
        </w:rPr>
        <w:t xml:space="preserve"> </w:t>
      </w:r>
      <w:proofErr w:type="spellStart"/>
      <w:r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>
        <w:rPr>
          <w:rFonts w:eastAsia="Constantia"/>
          <w:sz w:val="28"/>
          <w:szCs w:val="28"/>
          <w:lang w:val="uk-UA"/>
        </w:rPr>
        <w:t xml:space="preserve"> селищної ради</w:t>
      </w:r>
      <w:r w:rsidR="00BF5E7C">
        <w:rPr>
          <w:rFonts w:eastAsia="Constantia"/>
          <w:sz w:val="28"/>
          <w:szCs w:val="28"/>
          <w:lang w:val="uk-UA"/>
        </w:rPr>
        <w:t xml:space="preserve">                    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III</w:t>
      </w:r>
      <w:r>
        <w:rPr>
          <w:rFonts w:eastAsia="Constantia"/>
          <w:sz w:val="28"/>
          <w:szCs w:val="28"/>
          <w:lang w:val="uk-UA"/>
        </w:rPr>
        <w:t>. Група транспортного   забезпечення: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ЗОЛОТАРЕВСЬКИЙ                   секретар Криничанської селищної ради,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Олег Миколайович                       керівник групи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ЖИЛОВА                                      завідувач господарства групи організаційно-        Наталя  Анатоліївна                     господарського забезпечення відділу освіти,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культури, молоді та спорту Криничанської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БОРОДОВИЙ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Олександр Анатолійович             директор КНЗ  «Центр учнівської молоді»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Криничанської селищної ради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IV</w:t>
      </w:r>
      <w:r>
        <w:rPr>
          <w:rFonts w:eastAsia="Constantia"/>
          <w:sz w:val="28"/>
          <w:szCs w:val="28"/>
          <w:lang w:val="uk-UA"/>
        </w:rPr>
        <w:t>. Група організації розміщення еваконаселення у безпечному районі: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УС                                                   керуючий справами (секретар) виконавчого       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Ольга Олександрівна                    комітету Криничанської селищної ради,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керівник групи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ОДРИНСЬКА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Ірини Дмитрівна                           начальник відділу освіти, культури, молоді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та спорту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Криничанської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МИРОШНИЧЕНКО                     головний спеціаліст відділу «Соціальна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Марина Анатоліївна                     сервісна служба» Криничанської селищної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V</w:t>
      </w:r>
      <w:r>
        <w:rPr>
          <w:rFonts w:eastAsia="Constantia"/>
          <w:sz w:val="28"/>
          <w:szCs w:val="28"/>
          <w:lang w:val="uk-UA"/>
        </w:rPr>
        <w:t>. Група забезпечення охорони громадського порядку і безпеки дорожнього руху: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МОРОЗ          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Сергій Олександрович                 поліцейський офіцер громади відділу превенції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Кам</w:t>
      </w:r>
      <w:r w:rsidRPr="004F75B5">
        <w:rPr>
          <w:rFonts w:eastAsia="Constantia"/>
          <w:sz w:val="28"/>
          <w:szCs w:val="28"/>
        </w:rPr>
        <w:t>’</w:t>
      </w:r>
      <w:r>
        <w:rPr>
          <w:rFonts w:eastAsia="Constantia"/>
          <w:sz w:val="28"/>
          <w:szCs w:val="28"/>
          <w:lang w:val="uk-UA"/>
        </w:rPr>
        <w:t xml:space="preserve">янського РУП ГУНП в Дніпропетровській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lastRenderedPageBreak/>
        <w:t xml:space="preserve">                                                       області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керівник групи</w:t>
      </w:r>
    </w:p>
    <w:p w:rsidR="009A4A58" w:rsidRDefault="009A4A58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БОРОДАЙ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Євген Юрійович                           поліцейський офіцер громади відділу превенції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Кам</w:t>
      </w:r>
      <w:r w:rsidRPr="004F75B5">
        <w:rPr>
          <w:rFonts w:eastAsia="Constantia"/>
          <w:sz w:val="28"/>
          <w:szCs w:val="28"/>
        </w:rPr>
        <w:t>’</w:t>
      </w:r>
      <w:r>
        <w:rPr>
          <w:rFonts w:eastAsia="Constantia"/>
          <w:sz w:val="28"/>
          <w:szCs w:val="28"/>
          <w:lang w:val="uk-UA"/>
        </w:rPr>
        <w:t xml:space="preserve">янського РУП ГУНП в Дніпропетровській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області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БОРОДАЙ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Ігор Юрійович                              поліцейський офіцер громади відділу превенції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Кам</w:t>
      </w:r>
      <w:r w:rsidRPr="004F75B5">
        <w:rPr>
          <w:rFonts w:eastAsia="Constantia"/>
          <w:sz w:val="28"/>
          <w:szCs w:val="28"/>
        </w:rPr>
        <w:t>’</w:t>
      </w:r>
      <w:r>
        <w:rPr>
          <w:rFonts w:eastAsia="Constantia"/>
          <w:sz w:val="28"/>
          <w:szCs w:val="28"/>
          <w:lang w:val="uk-UA"/>
        </w:rPr>
        <w:t xml:space="preserve">янського РУП ГУНП в Дніпропетровській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області</w:t>
      </w:r>
    </w:p>
    <w:p w:rsidR="00BF5E7C" w:rsidRDefault="00BF5E7C" w:rsidP="00BF5E7C">
      <w:pPr>
        <w:jc w:val="right"/>
        <w:rPr>
          <w:rFonts w:eastAsia="Constantia"/>
          <w:sz w:val="28"/>
          <w:szCs w:val="28"/>
          <w:lang w:val="uk-UA"/>
        </w:rPr>
      </w:pPr>
    </w:p>
    <w:p w:rsidR="007C084C" w:rsidRDefault="007C084C" w:rsidP="00BF5E7C">
      <w:pPr>
        <w:jc w:val="right"/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VI</w:t>
      </w:r>
      <w:r>
        <w:rPr>
          <w:rFonts w:eastAsia="Constantia"/>
          <w:sz w:val="28"/>
          <w:szCs w:val="28"/>
        </w:rPr>
        <w:t xml:space="preserve">. </w:t>
      </w:r>
      <w:r>
        <w:rPr>
          <w:rFonts w:eastAsia="Constantia"/>
          <w:sz w:val="28"/>
          <w:szCs w:val="28"/>
          <w:lang w:val="uk-UA"/>
        </w:rPr>
        <w:t>Група медичного забезпечення: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КОСТЕНКО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Володимир Миколайович            завідувач поліклінікою, лікар нарколог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КНП «Центральна лікарня» Криничанської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керівник групи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КОЗАК                                           лікар-терапевт  КП «КНП Центральна лікарня»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Людмила Василівна                     Криничанської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7C084C" w:rsidRDefault="007C084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VII</w:t>
      </w:r>
      <w:r>
        <w:rPr>
          <w:rFonts w:eastAsia="Constantia"/>
          <w:sz w:val="28"/>
          <w:szCs w:val="28"/>
          <w:lang w:val="uk-UA"/>
        </w:rPr>
        <w:t>. Група забезпечення торгівлі, харчування, побутового обслуговування та матеріально-технічного забезпечення: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РУДЕНКО                                      заступник начальника відділу освіти,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Надія Іванівна                                культури, молоді та спорту Криничанської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 селищної ради,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  керівник групи</w:t>
      </w:r>
    </w:p>
    <w:p w:rsidR="00DB3B63" w:rsidRDefault="00DB3B63" w:rsidP="00DB3B63">
      <w:pPr>
        <w:rPr>
          <w:rFonts w:eastAsia="Constantia"/>
          <w:sz w:val="28"/>
          <w:szCs w:val="28"/>
          <w:lang w:val="uk-UA"/>
        </w:rPr>
      </w:pPr>
    </w:p>
    <w:p w:rsidR="00BF5E7C" w:rsidRDefault="00DB3B63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АНАНЯН                                        </w:t>
      </w:r>
      <w:r w:rsidR="00BF5E7C">
        <w:rPr>
          <w:rFonts w:eastAsia="Constantia"/>
          <w:sz w:val="28"/>
          <w:szCs w:val="28"/>
          <w:lang w:val="uk-UA"/>
        </w:rPr>
        <w:t>бухгалтер централізованої бухгалтерії</w:t>
      </w:r>
    </w:p>
    <w:p w:rsidR="00BF5E7C" w:rsidRDefault="00DB3B63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Ірина Анатоліївна                         </w:t>
      </w:r>
      <w:r w:rsidR="00BF5E7C">
        <w:rPr>
          <w:rFonts w:eastAsia="Constantia"/>
          <w:sz w:val="28"/>
          <w:szCs w:val="28"/>
          <w:lang w:val="uk-UA"/>
        </w:rPr>
        <w:t xml:space="preserve"> при відділі освіти, культури, молоді та спорту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</w:t>
      </w:r>
      <w:r w:rsidR="00DB3B63">
        <w:rPr>
          <w:rFonts w:eastAsia="Constantia"/>
          <w:sz w:val="28"/>
          <w:szCs w:val="28"/>
          <w:lang w:val="uk-UA"/>
        </w:rPr>
        <w:t xml:space="preserve">  </w:t>
      </w:r>
      <w:proofErr w:type="spellStart"/>
      <w:r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>
        <w:rPr>
          <w:rFonts w:eastAsia="Constantia"/>
          <w:sz w:val="28"/>
          <w:szCs w:val="28"/>
          <w:lang w:val="uk-UA"/>
        </w:rPr>
        <w:t xml:space="preserve"> селищної ради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ЯРОШЕНКО                                 секретар групи організаційно-господарського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Світлана Вікторівна                     забезпечення при відділі освіти, культури,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молоді та спорту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МАЄВСЬКА                                 головний бухгалтер відділу освіти, культури,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Ірина Володимирівна                  молоді та спорту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DB3B63" w:rsidRDefault="00DB3B63" w:rsidP="00BF5E7C">
      <w:pPr>
        <w:rPr>
          <w:rFonts w:eastAsia="Constantia"/>
          <w:sz w:val="28"/>
          <w:szCs w:val="28"/>
          <w:lang w:val="uk-UA"/>
        </w:rPr>
      </w:pPr>
    </w:p>
    <w:p w:rsidR="00DB3B63" w:rsidRDefault="00DB3B63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ТЮТЮНИК                               </w:t>
      </w:r>
      <w:r w:rsidR="002E7B4D">
        <w:rPr>
          <w:rFonts w:eastAsia="Constantia"/>
          <w:sz w:val="28"/>
          <w:szCs w:val="28"/>
          <w:lang w:val="uk-UA"/>
        </w:rPr>
        <w:t xml:space="preserve">   старший інспектор відділу </w:t>
      </w:r>
      <w:proofErr w:type="spellStart"/>
      <w:r w:rsidR="002E7B4D">
        <w:rPr>
          <w:rFonts w:eastAsia="Constantia"/>
          <w:sz w:val="28"/>
          <w:szCs w:val="28"/>
          <w:lang w:val="uk-UA"/>
        </w:rPr>
        <w:t>житлово-комуналь-</w:t>
      </w:r>
      <w:proofErr w:type="spellEnd"/>
      <w:r>
        <w:rPr>
          <w:rFonts w:eastAsia="Constantia"/>
          <w:sz w:val="28"/>
          <w:szCs w:val="28"/>
          <w:lang w:val="uk-UA"/>
        </w:rPr>
        <w:t xml:space="preserve">             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Борис Ігорович                             </w:t>
      </w:r>
      <w:r w:rsidR="000B1ED3">
        <w:rPr>
          <w:rFonts w:eastAsia="Constantia"/>
          <w:sz w:val="28"/>
          <w:szCs w:val="28"/>
          <w:lang w:val="uk-UA"/>
        </w:rPr>
        <w:t xml:space="preserve">ного </w:t>
      </w:r>
      <w:r>
        <w:rPr>
          <w:rFonts w:eastAsia="Constantia"/>
          <w:sz w:val="28"/>
          <w:szCs w:val="28"/>
          <w:lang w:val="uk-UA"/>
        </w:rPr>
        <w:t>господарсько</w:t>
      </w:r>
      <w:r w:rsidR="000B1ED3">
        <w:rPr>
          <w:rFonts w:eastAsia="Constantia"/>
          <w:sz w:val="28"/>
          <w:szCs w:val="28"/>
          <w:lang w:val="uk-UA"/>
        </w:rPr>
        <w:t>го та комунальної власності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</w:t>
      </w:r>
      <w:r w:rsidR="000B1ED3">
        <w:rPr>
          <w:rFonts w:eastAsia="Constantia"/>
          <w:sz w:val="28"/>
          <w:szCs w:val="28"/>
          <w:lang w:val="uk-UA"/>
        </w:rPr>
        <w:t xml:space="preserve">     </w:t>
      </w:r>
      <w:proofErr w:type="spellStart"/>
      <w:r w:rsidR="000B1ED3"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 w:rsidR="000B1ED3">
        <w:rPr>
          <w:rFonts w:eastAsia="Constantia"/>
          <w:sz w:val="28"/>
          <w:szCs w:val="28"/>
          <w:lang w:val="uk-UA"/>
        </w:rPr>
        <w:t xml:space="preserve">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Pr="00FE523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en-US"/>
        </w:rPr>
        <w:t>VIII</w:t>
      </w:r>
      <w:r>
        <w:rPr>
          <w:rFonts w:eastAsia="Constantia"/>
          <w:sz w:val="28"/>
          <w:szCs w:val="28"/>
          <w:lang w:val="uk-UA"/>
        </w:rPr>
        <w:t>. Група інженерного забезпечення</w:t>
      </w:r>
    </w:p>
    <w:p w:rsidR="00BF5E7C" w:rsidRPr="008369E6" w:rsidRDefault="00BF5E7C" w:rsidP="00BF5E7C">
      <w:pPr>
        <w:jc w:val="both"/>
        <w:rPr>
          <w:rFonts w:eastAsia="Constantia"/>
          <w:sz w:val="28"/>
          <w:szCs w:val="28"/>
        </w:rPr>
      </w:pPr>
    </w:p>
    <w:p w:rsidR="00BF5E7C" w:rsidRPr="008369E6" w:rsidRDefault="000B1ED3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ПЕРЕКІПСЬКИЙ</w:t>
      </w:r>
      <w:r w:rsidR="00BF5E7C" w:rsidRPr="008369E6">
        <w:rPr>
          <w:rFonts w:eastAsia="Constantia"/>
          <w:sz w:val="28"/>
          <w:szCs w:val="28"/>
          <w:lang w:val="uk-UA"/>
        </w:rPr>
        <w:t xml:space="preserve">   </w:t>
      </w:r>
      <w:r>
        <w:rPr>
          <w:rFonts w:eastAsia="Constantia"/>
          <w:sz w:val="28"/>
          <w:szCs w:val="28"/>
          <w:lang w:val="uk-UA"/>
        </w:rPr>
        <w:t xml:space="preserve">                       головний спеціаліст відділу житлово-кому-</w:t>
      </w:r>
    </w:p>
    <w:p w:rsidR="00BF5E7C" w:rsidRPr="008369E6" w:rsidRDefault="000B1ED3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Володимир Сергійович                </w:t>
      </w:r>
      <w:proofErr w:type="spellStart"/>
      <w:r>
        <w:rPr>
          <w:rFonts w:eastAsia="Constantia"/>
          <w:sz w:val="28"/>
          <w:szCs w:val="28"/>
          <w:lang w:val="uk-UA"/>
        </w:rPr>
        <w:t>нального</w:t>
      </w:r>
      <w:proofErr w:type="spellEnd"/>
      <w:r>
        <w:rPr>
          <w:rFonts w:eastAsia="Constantia"/>
          <w:sz w:val="28"/>
          <w:szCs w:val="28"/>
          <w:lang w:val="uk-UA"/>
        </w:rPr>
        <w:t xml:space="preserve"> господарства та комунальної</w:t>
      </w:r>
    </w:p>
    <w:p w:rsidR="00BF5E7C" w:rsidRPr="008369E6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</w:t>
      </w:r>
      <w:r w:rsidR="000B1ED3">
        <w:rPr>
          <w:rFonts w:eastAsia="Constantia"/>
          <w:sz w:val="28"/>
          <w:szCs w:val="28"/>
          <w:lang w:val="uk-UA"/>
        </w:rPr>
        <w:t xml:space="preserve">                         власності </w:t>
      </w:r>
      <w:proofErr w:type="spellStart"/>
      <w:r w:rsidR="000B1ED3">
        <w:rPr>
          <w:rFonts w:eastAsia="Constantia"/>
          <w:sz w:val="28"/>
          <w:szCs w:val="28"/>
          <w:lang w:val="uk-UA"/>
        </w:rPr>
        <w:t>Криничанської</w:t>
      </w:r>
      <w:proofErr w:type="spellEnd"/>
      <w:r w:rsidR="000B1ED3">
        <w:rPr>
          <w:rFonts w:eastAsia="Constantia"/>
          <w:sz w:val="28"/>
          <w:szCs w:val="28"/>
          <w:lang w:val="uk-UA"/>
        </w:rPr>
        <w:t xml:space="preserve"> селищної ради,</w:t>
      </w:r>
      <w:r w:rsidRPr="008369E6">
        <w:rPr>
          <w:rFonts w:eastAsia="Constantia"/>
          <w:sz w:val="28"/>
          <w:szCs w:val="28"/>
          <w:lang w:val="uk-UA"/>
        </w:rPr>
        <w:t xml:space="preserve">                                                       </w:t>
      </w:r>
      <w:r w:rsidR="000B1ED3">
        <w:rPr>
          <w:rFonts w:eastAsia="Constantia"/>
          <w:sz w:val="28"/>
          <w:szCs w:val="28"/>
          <w:lang w:val="uk-UA"/>
        </w:rPr>
        <w:t xml:space="preserve">                      </w:t>
      </w:r>
      <w:r w:rsidRPr="008369E6">
        <w:rPr>
          <w:rFonts w:eastAsia="Constantia"/>
          <w:sz w:val="28"/>
          <w:szCs w:val="28"/>
          <w:lang w:val="uk-UA"/>
        </w:rPr>
        <w:t xml:space="preserve">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 w:rsidRPr="008369E6">
        <w:rPr>
          <w:rFonts w:eastAsia="Constantia"/>
          <w:sz w:val="28"/>
          <w:szCs w:val="28"/>
          <w:lang w:val="uk-UA"/>
        </w:rPr>
        <w:t xml:space="preserve">                                                        керівник групи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ПЕРЕКІПСЬКИЙ                         робітник сектору господарського забезпечення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Володимир Анатолійович           відділу житлово-комунального господарства та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комунальної власності Криничанської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ГЛУХИЙ                                      робітник сектору господарського забезпечення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Анатолій Григорович                  відділу житлово-комунального господарства та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комунальної власності Криничанської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 селищної ради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ЖАРІКОВ                                    робітник сектору господарського забезпечення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Роман Володимирович               відділу житлово-комунального господарства та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комунальної власності Криничанської селищної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 ради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БІЛОЦЕРКОВЕЦЬ                     робітник сектору господарського забезпечення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Володимир Миколайович         відділу житлово-комунального господарства та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комунальної власності Криничанської селищної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                                                     ради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КОСТЮК                                    директор КП «Добробут» Криничанської                         </w:t>
      </w:r>
    </w:p>
    <w:p w:rsidR="00BF5E7C" w:rsidRDefault="00BF5E7C" w:rsidP="00BF5E7C">
      <w:pPr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 xml:space="preserve">Оксана Анатоліївна                   селищної ради    </w:t>
      </w:r>
    </w:p>
    <w:p w:rsidR="00424730" w:rsidRDefault="00424730" w:rsidP="00F11F69">
      <w:pPr>
        <w:spacing w:line="280" w:lineRule="exact"/>
        <w:ind w:left="444" w:firstLine="5220"/>
        <w:rPr>
          <w:rFonts w:eastAsia="Constantia"/>
          <w:sz w:val="28"/>
          <w:szCs w:val="28"/>
          <w:lang w:val="uk-UA"/>
        </w:rPr>
      </w:pPr>
    </w:p>
    <w:p w:rsidR="000B1ED3" w:rsidRDefault="000B1ED3" w:rsidP="00F11F69">
      <w:pPr>
        <w:spacing w:line="280" w:lineRule="exact"/>
        <w:ind w:left="444" w:firstLine="5220"/>
        <w:rPr>
          <w:rFonts w:eastAsia="Constantia"/>
          <w:sz w:val="28"/>
          <w:szCs w:val="28"/>
          <w:lang w:val="uk-UA"/>
        </w:rPr>
      </w:pPr>
    </w:p>
    <w:p w:rsidR="000B1ED3" w:rsidRDefault="000B1ED3" w:rsidP="00376B32">
      <w:pPr>
        <w:spacing w:line="280" w:lineRule="exact"/>
        <w:rPr>
          <w:rFonts w:eastAsia="Constantia"/>
          <w:sz w:val="28"/>
          <w:szCs w:val="28"/>
          <w:lang w:val="uk-UA"/>
        </w:rPr>
      </w:pPr>
    </w:p>
    <w:p w:rsidR="00376B32" w:rsidRDefault="00376B32" w:rsidP="00376B32">
      <w:pPr>
        <w:spacing w:line="280" w:lineRule="exact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Керуючий справами (секретар)</w:t>
      </w:r>
    </w:p>
    <w:p w:rsidR="00376B32" w:rsidRDefault="00376B32" w:rsidP="00376B32">
      <w:pPr>
        <w:spacing w:line="280" w:lineRule="exact"/>
        <w:rPr>
          <w:rFonts w:eastAsia="Constantia"/>
          <w:sz w:val="28"/>
          <w:szCs w:val="28"/>
          <w:lang w:val="uk-UA"/>
        </w:rPr>
      </w:pPr>
      <w:r>
        <w:rPr>
          <w:rFonts w:eastAsia="Constantia"/>
          <w:sz w:val="28"/>
          <w:szCs w:val="28"/>
          <w:lang w:val="uk-UA"/>
        </w:rPr>
        <w:t>виконавчого комітету                                                                             Ольга УС</w:t>
      </w:r>
    </w:p>
    <w:p w:rsidR="00444AC1" w:rsidRPr="00233A01" w:rsidRDefault="00444AC1">
      <w:pPr>
        <w:rPr>
          <w:sz w:val="28"/>
          <w:szCs w:val="28"/>
          <w:lang w:val="uk-UA"/>
        </w:rPr>
      </w:pPr>
    </w:p>
    <w:sectPr w:rsidR="00444AC1" w:rsidRPr="00233A01" w:rsidSect="00BF5E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B02"/>
    <w:multiLevelType w:val="multilevel"/>
    <w:tmpl w:val="BFA494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">
    <w:nsid w:val="307003F8"/>
    <w:multiLevelType w:val="hybridMultilevel"/>
    <w:tmpl w:val="D3560EE6"/>
    <w:lvl w:ilvl="0" w:tplc="0E3A3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B522BB"/>
    <w:multiLevelType w:val="hybridMultilevel"/>
    <w:tmpl w:val="8BDC0B7C"/>
    <w:lvl w:ilvl="0" w:tplc="F92EE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8E29C7"/>
    <w:multiLevelType w:val="hybridMultilevel"/>
    <w:tmpl w:val="8C121A2C"/>
    <w:lvl w:ilvl="0" w:tplc="75084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6230"/>
    <w:rsid w:val="00002DC6"/>
    <w:rsid w:val="00003C94"/>
    <w:rsid w:val="00020442"/>
    <w:rsid w:val="00034468"/>
    <w:rsid w:val="00034FEF"/>
    <w:rsid w:val="00040752"/>
    <w:rsid w:val="00057902"/>
    <w:rsid w:val="0006785D"/>
    <w:rsid w:val="000770B4"/>
    <w:rsid w:val="00086A2F"/>
    <w:rsid w:val="00093F8A"/>
    <w:rsid w:val="000B1ED3"/>
    <w:rsid w:val="000F1C35"/>
    <w:rsid w:val="000F4280"/>
    <w:rsid w:val="00103410"/>
    <w:rsid w:val="00137548"/>
    <w:rsid w:val="001426D0"/>
    <w:rsid w:val="0016232A"/>
    <w:rsid w:val="00176D18"/>
    <w:rsid w:val="001B040D"/>
    <w:rsid w:val="00233A01"/>
    <w:rsid w:val="00236C82"/>
    <w:rsid w:val="00241C8A"/>
    <w:rsid w:val="00283FDB"/>
    <w:rsid w:val="00294830"/>
    <w:rsid w:val="002B24C4"/>
    <w:rsid w:val="002C0EFB"/>
    <w:rsid w:val="002C449C"/>
    <w:rsid w:val="002D2233"/>
    <w:rsid w:val="002E7B4D"/>
    <w:rsid w:val="002F385E"/>
    <w:rsid w:val="003035C7"/>
    <w:rsid w:val="0031048A"/>
    <w:rsid w:val="00310FC0"/>
    <w:rsid w:val="00376B32"/>
    <w:rsid w:val="003B7D6A"/>
    <w:rsid w:val="003E19D3"/>
    <w:rsid w:val="003E5D34"/>
    <w:rsid w:val="003F0E35"/>
    <w:rsid w:val="00404B29"/>
    <w:rsid w:val="00424730"/>
    <w:rsid w:val="00443691"/>
    <w:rsid w:val="0044439A"/>
    <w:rsid w:val="00444AC1"/>
    <w:rsid w:val="00486661"/>
    <w:rsid w:val="004A0C1D"/>
    <w:rsid w:val="00520B89"/>
    <w:rsid w:val="00526198"/>
    <w:rsid w:val="005663AF"/>
    <w:rsid w:val="00580FAA"/>
    <w:rsid w:val="005C3DFB"/>
    <w:rsid w:val="005D3CBB"/>
    <w:rsid w:val="005D4232"/>
    <w:rsid w:val="00640B3B"/>
    <w:rsid w:val="006534C3"/>
    <w:rsid w:val="006572ED"/>
    <w:rsid w:val="0066161A"/>
    <w:rsid w:val="00670202"/>
    <w:rsid w:val="00672E52"/>
    <w:rsid w:val="006804A8"/>
    <w:rsid w:val="006D76AA"/>
    <w:rsid w:val="006E01B7"/>
    <w:rsid w:val="006E34E4"/>
    <w:rsid w:val="006E4F1C"/>
    <w:rsid w:val="0071497A"/>
    <w:rsid w:val="007179A5"/>
    <w:rsid w:val="007251F4"/>
    <w:rsid w:val="00764701"/>
    <w:rsid w:val="007B20FE"/>
    <w:rsid w:val="007C084C"/>
    <w:rsid w:val="007D4214"/>
    <w:rsid w:val="007E34A6"/>
    <w:rsid w:val="00802021"/>
    <w:rsid w:val="00824E96"/>
    <w:rsid w:val="008447A5"/>
    <w:rsid w:val="00847E19"/>
    <w:rsid w:val="00867818"/>
    <w:rsid w:val="00881B42"/>
    <w:rsid w:val="008A531F"/>
    <w:rsid w:val="008D5969"/>
    <w:rsid w:val="00916F3A"/>
    <w:rsid w:val="009274E0"/>
    <w:rsid w:val="00930990"/>
    <w:rsid w:val="00944603"/>
    <w:rsid w:val="009739C2"/>
    <w:rsid w:val="009A3B0A"/>
    <w:rsid w:val="009A4A58"/>
    <w:rsid w:val="009F20D2"/>
    <w:rsid w:val="00A172B4"/>
    <w:rsid w:val="00A27020"/>
    <w:rsid w:val="00A66BF0"/>
    <w:rsid w:val="00AF2326"/>
    <w:rsid w:val="00B06B22"/>
    <w:rsid w:val="00B70136"/>
    <w:rsid w:val="00BF52FA"/>
    <w:rsid w:val="00BF5E7C"/>
    <w:rsid w:val="00C13179"/>
    <w:rsid w:val="00C35539"/>
    <w:rsid w:val="00C61691"/>
    <w:rsid w:val="00CA3D6F"/>
    <w:rsid w:val="00CE1E75"/>
    <w:rsid w:val="00CE217D"/>
    <w:rsid w:val="00CE64AF"/>
    <w:rsid w:val="00D53909"/>
    <w:rsid w:val="00D54689"/>
    <w:rsid w:val="00D739D9"/>
    <w:rsid w:val="00D87A8F"/>
    <w:rsid w:val="00D95A3C"/>
    <w:rsid w:val="00DB3B63"/>
    <w:rsid w:val="00E04F3B"/>
    <w:rsid w:val="00E06230"/>
    <w:rsid w:val="00E60A07"/>
    <w:rsid w:val="00E71A28"/>
    <w:rsid w:val="00E87EC3"/>
    <w:rsid w:val="00E95BE9"/>
    <w:rsid w:val="00EC5DF8"/>
    <w:rsid w:val="00F03B8C"/>
    <w:rsid w:val="00F11F69"/>
    <w:rsid w:val="00F132D2"/>
    <w:rsid w:val="00F822F4"/>
    <w:rsid w:val="00F83C0E"/>
    <w:rsid w:val="00F87ADC"/>
    <w:rsid w:val="00FC3DE8"/>
    <w:rsid w:val="00FE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87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F1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uk-UA"/>
    </w:rPr>
  </w:style>
  <w:style w:type="paragraph" w:styleId="a6">
    <w:name w:val="No Spacing"/>
    <w:uiPriority w:val="1"/>
    <w:qFormat/>
    <w:rsid w:val="00F132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0F42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87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F13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uk-UA"/>
    </w:rPr>
  </w:style>
  <w:style w:type="paragraph" w:styleId="a6">
    <w:name w:val="No Spacing"/>
    <w:uiPriority w:val="1"/>
    <w:qFormat/>
    <w:rsid w:val="00F132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0F42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6950</Words>
  <Characters>3963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KRIN1</dc:creator>
  <cp:lastModifiedBy>Користувач</cp:lastModifiedBy>
  <cp:revision>2</cp:revision>
  <cp:lastPrinted>2025-03-11T08:45:00Z</cp:lastPrinted>
  <dcterms:created xsi:type="dcterms:W3CDTF">2025-08-01T08:05:00Z</dcterms:created>
  <dcterms:modified xsi:type="dcterms:W3CDTF">2025-08-01T08:05:00Z</dcterms:modified>
</cp:coreProperties>
</file>